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2A6469" w14:textId="3D19D42C" w:rsidR="00043BBD" w:rsidRPr="00AE39F3" w:rsidRDefault="009B36BC" w:rsidP="00A711DA">
      <w:pPr>
        <w:pStyle w:val="ChapterTitle"/>
        <w:spacing w:after="284"/>
        <w:rPr>
          <w:lang w:val="uk-UA"/>
        </w:rPr>
      </w:pPr>
      <w:r w:rsidRPr="00AE39F3">
        <w:rPr>
          <w:caps w:val="0"/>
          <w:lang w:val="uk-UA"/>
        </w:rPr>
        <w:t>Риси динамічного керівника</w:t>
      </w:r>
    </w:p>
    <w:p w14:paraId="7D13BE70" w14:textId="4D32D166" w:rsidR="0033270D" w:rsidRPr="0033270D" w:rsidRDefault="0033270D" w:rsidP="00AE39F3">
      <w:pPr>
        <w:pStyle w:val="Heading1"/>
        <w:spacing w:before="240" w:after="120"/>
        <w:rPr>
          <w:sz w:val="24"/>
          <w:szCs w:val="24"/>
          <w:lang w:val="uk-UA"/>
        </w:rPr>
      </w:pPr>
      <w:r w:rsidRPr="0033270D">
        <w:rPr>
          <w:sz w:val="24"/>
          <w:szCs w:val="24"/>
          <w:lang w:val="uk-UA"/>
        </w:rPr>
        <w:t>ЗМІСТ</w:t>
      </w:r>
    </w:p>
    <w:p w14:paraId="625AE470" w14:textId="042AE805" w:rsidR="00043BBD" w:rsidRPr="00A711DA" w:rsidRDefault="00AE39F3" w:rsidP="00AE39F3">
      <w:pPr>
        <w:pStyle w:val="Heading1"/>
        <w:spacing w:before="240" w:after="120"/>
        <w:rPr>
          <w:sz w:val="22"/>
          <w:szCs w:val="22"/>
          <w:lang w:val="uk-UA"/>
        </w:rPr>
      </w:pPr>
      <w:r w:rsidRPr="00A711DA">
        <w:rPr>
          <w:sz w:val="22"/>
          <w:szCs w:val="22"/>
          <w:lang w:val="uk-UA"/>
        </w:rPr>
        <w:t>ВСТУП</w:t>
      </w:r>
    </w:p>
    <w:p w14:paraId="7F657E84" w14:textId="77777777" w:rsidR="00043BBD" w:rsidRPr="00A711DA" w:rsidRDefault="00AE39F3" w:rsidP="00AE39F3">
      <w:pPr>
        <w:pStyle w:val="Heading1"/>
        <w:spacing w:before="240" w:after="120"/>
        <w:rPr>
          <w:sz w:val="22"/>
          <w:szCs w:val="22"/>
          <w:lang w:val="uk-UA"/>
        </w:rPr>
      </w:pPr>
      <w:r w:rsidRPr="00A711DA">
        <w:rPr>
          <w:sz w:val="22"/>
          <w:szCs w:val="22"/>
          <w:lang w:val="uk-UA"/>
        </w:rPr>
        <w:t>I.</w:t>
      </w:r>
      <w:r w:rsidRPr="00A711DA">
        <w:rPr>
          <w:sz w:val="22"/>
          <w:szCs w:val="22"/>
          <w:lang w:val="uk-UA"/>
        </w:rPr>
        <w:tab/>
        <w:t>ЦІЛІ</w:t>
      </w:r>
    </w:p>
    <w:p w14:paraId="73B37820"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t>1.</w:t>
      </w:r>
      <w:r w:rsidRPr="00A711DA">
        <w:rPr>
          <w:rFonts w:cs="Arial"/>
          <w:b w:val="0"/>
          <w:bCs w:val="0"/>
          <w:i/>
          <w:iCs/>
          <w:lang w:val="uk-UA"/>
        </w:rPr>
        <w:tab/>
        <w:t>Подивитися на приклади динамічних керівників.</w:t>
      </w:r>
    </w:p>
    <w:p w14:paraId="47144C4D"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t>2.</w:t>
      </w:r>
      <w:r w:rsidRPr="00A711DA">
        <w:rPr>
          <w:rFonts w:cs="Arial"/>
          <w:b w:val="0"/>
          <w:bCs w:val="0"/>
          <w:i/>
          <w:iCs/>
          <w:lang w:val="uk-UA"/>
        </w:rPr>
        <w:tab/>
        <w:t>Дізнатися, як ці люди стали динамічними керівниками.</w:t>
      </w:r>
    </w:p>
    <w:p w14:paraId="70BFF65E" w14:textId="77777777" w:rsidR="00043BBD" w:rsidRPr="00AE39F3" w:rsidRDefault="00AE39F3" w:rsidP="00A711DA">
      <w:pPr>
        <w:pStyle w:val="Heading3"/>
        <w:spacing w:before="120" w:after="120"/>
        <w:ind w:left="738"/>
        <w:rPr>
          <w:rFonts w:cs="Arial"/>
          <w:lang w:val="uk-UA"/>
        </w:rPr>
      </w:pPr>
      <w:r w:rsidRPr="00A711DA">
        <w:rPr>
          <w:rFonts w:cs="Arial"/>
          <w:b w:val="0"/>
          <w:bCs w:val="0"/>
          <w:i/>
          <w:iCs/>
          <w:lang w:val="uk-UA"/>
        </w:rPr>
        <w:t>3.</w:t>
      </w:r>
      <w:r w:rsidRPr="00A711DA">
        <w:rPr>
          <w:rFonts w:cs="Arial"/>
          <w:b w:val="0"/>
          <w:bCs w:val="0"/>
          <w:i/>
          <w:iCs/>
          <w:lang w:val="uk-UA"/>
        </w:rPr>
        <w:tab/>
        <w:t>Дати відповідь на запитання: «У чому ми можемо їх наслідувати?»</w:t>
      </w:r>
    </w:p>
    <w:p w14:paraId="0F5B7088" w14:textId="77777777" w:rsidR="00043BBD" w:rsidRPr="00A711DA" w:rsidRDefault="00AE39F3" w:rsidP="00AE39F3">
      <w:pPr>
        <w:pStyle w:val="Heading1"/>
        <w:spacing w:before="240" w:after="120"/>
        <w:rPr>
          <w:sz w:val="22"/>
          <w:szCs w:val="22"/>
          <w:lang w:val="uk-UA"/>
        </w:rPr>
      </w:pPr>
      <w:r w:rsidRPr="00A711DA">
        <w:rPr>
          <w:sz w:val="22"/>
          <w:szCs w:val="22"/>
          <w:lang w:val="uk-UA"/>
        </w:rPr>
        <w:t>II.</w:t>
      </w:r>
      <w:r w:rsidRPr="00A711DA">
        <w:rPr>
          <w:sz w:val="22"/>
          <w:szCs w:val="22"/>
          <w:lang w:val="uk-UA"/>
        </w:rPr>
        <w:tab/>
        <w:t>ХАРАКТЕРНІ ОСОБЛИВОСТІ ДИНАМІЧНИХ КЕРІВНИКІВ</w:t>
      </w:r>
    </w:p>
    <w:p w14:paraId="41F8D8F7"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t>1.</w:t>
      </w:r>
      <w:r w:rsidRPr="00A711DA">
        <w:rPr>
          <w:rFonts w:cs="Arial"/>
          <w:b w:val="0"/>
          <w:bCs w:val="0"/>
          <w:i/>
          <w:iCs/>
          <w:lang w:val="uk-UA"/>
        </w:rPr>
        <w:tab/>
        <w:t>Динамічні керівники роблять більше, ніж інші.</w:t>
      </w:r>
    </w:p>
    <w:p w14:paraId="0BD6D705"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t>2.</w:t>
      </w:r>
      <w:r w:rsidRPr="00A711DA">
        <w:rPr>
          <w:rFonts w:cs="Arial"/>
          <w:b w:val="0"/>
          <w:bCs w:val="0"/>
          <w:i/>
          <w:iCs/>
          <w:lang w:val="uk-UA"/>
        </w:rPr>
        <w:tab/>
        <w:t>Динамічні керівники уміють самі себе мотивувати, у них діє потужна рушійна сила.</w:t>
      </w:r>
    </w:p>
    <w:p w14:paraId="41458717"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t>3.</w:t>
      </w:r>
      <w:r w:rsidRPr="00A711DA">
        <w:rPr>
          <w:rFonts w:cs="Arial"/>
          <w:b w:val="0"/>
          <w:bCs w:val="0"/>
          <w:i/>
          <w:iCs/>
          <w:lang w:val="uk-UA"/>
        </w:rPr>
        <w:tab/>
        <w:t>Динамічні керівники збудовують людей.</w:t>
      </w:r>
    </w:p>
    <w:p w14:paraId="28E026F5"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t>4.</w:t>
      </w:r>
      <w:r w:rsidRPr="00A711DA">
        <w:rPr>
          <w:rFonts w:cs="Arial"/>
          <w:b w:val="0"/>
          <w:bCs w:val="0"/>
          <w:i/>
          <w:iCs/>
          <w:lang w:val="uk-UA"/>
        </w:rPr>
        <w:tab/>
        <w:t>Динамічні керівники є собі найкращими критиками.</w:t>
      </w:r>
    </w:p>
    <w:p w14:paraId="444165A9"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t>5.</w:t>
      </w:r>
      <w:r w:rsidRPr="00A711DA">
        <w:rPr>
          <w:rFonts w:cs="Arial"/>
          <w:b w:val="0"/>
          <w:bCs w:val="0"/>
          <w:i/>
          <w:iCs/>
          <w:lang w:val="uk-UA"/>
        </w:rPr>
        <w:tab/>
        <w:t>Динамічні керівники уміють ефективно делегувати справи.</w:t>
      </w:r>
    </w:p>
    <w:p w14:paraId="5BD93D7C"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t>6.</w:t>
      </w:r>
      <w:r w:rsidRPr="00A711DA">
        <w:rPr>
          <w:rFonts w:cs="Arial"/>
          <w:b w:val="0"/>
          <w:bCs w:val="0"/>
          <w:i/>
          <w:iCs/>
          <w:lang w:val="uk-UA"/>
        </w:rPr>
        <w:tab/>
        <w:t>Динамічні керівники виявляють розсудливість та самоконтроль.</w:t>
      </w:r>
    </w:p>
    <w:p w14:paraId="26420634"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t>7.</w:t>
      </w:r>
      <w:r w:rsidRPr="00A711DA">
        <w:rPr>
          <w:rFonts w:cs="Arial"/>
          <w:b w:val="0"/>
          <w:bCs w:val="0"/>
          <w:i/>
          <w:iCs/>
          <w:lang w:val="uk-UA"/>
        </w:rPr>
        <w:tab/>
        <w:t>Динамічні керівники знають, наскільки важливо все робити вчасно.</w:t>
      </w:r>
    </w:p>
    <w:p w14:paraId="1FFBF288"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t>8.</w:t>
      </w:r>
      <w:r w:rsidRPr="00A711DA">
        <w:rPr>
          <w:rFonts w:cs="Arial"/>
          <w:b w:val="0"/>
          <w:bCs w:val="0"/>
          <w:i/>
          <w:iCs/>
          <w:lang w:val="uk-UA"/>
        </w:rPr>
        <w:tab/>
        <w:t>Динамічні керівники вважають свою працю своїм служінням — для них це радість, а не нудна робота.</w:t>
      </w:r>
    </w:p>
    <w:p w14:paraId="0D7A80B2"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t>9.</w:t>
      </w:r>
      <w:r w:rsidRPr="00A711DA">
        <w:rPr>
          <w:rFonts w:cs="Arial"/>
          <w:b w:val="0"/>
          <w:bCs w:val="0"/>
          <w:i/>
          <w:iCs/>
          <w:lang w:val="uk-UA"/>
        </w:rPr>
        <w:tab/>
        <w:t>Ключові слова динамічного керівника — це «покращення» та «досконалість».</w:t>
      </w:r>
    </w:p>
    <w:p w14:paraId="590ED710"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t>10.</w:t>
      </w:r>
      <w:r w:rsidRPr="00A711DA">
        <w:rPr>
          <w:rFonts w:cs="Arial"/>
          <w:b w:val="0"/>
          <w:bCs w:val="0"/>
          <w:i/>
          <w:iCs/>
          <w:lang w:val="uk-UA"/>
        </w:rPr>
        <w:tab/>
        <w:t>Динамічні керівники добре тримаються у сідлі — упевнено і без напруження.</w:t>
      </w:r>
    </w:p>
    <w:p w14:paraId="01457DFC"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t>11.</w:t>
      </w:r>
      <w:r w:rsidRPr="00A711DA">
        <w:rPr>
          <w:rFonts w:cs="Arial"/>
          <w:b w:val="0"/>
          <w:bCs w:val="0"/>
          <w:i/>
          <w:iCs/>
          <w:lang w:val="uk-UA"/>
        </w:rPr>
        <w:tab/>
        <w:t>Динамічні керівники підтримують відкритість у спілкуванні.</w:t>
      </w:r>
    </w:p>
    <w:p w14:paraId="0AB6EE6A"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t>12.</w:t>
      </w:r>
      <w:r w:rsidRPr="00A711DA">
        <w:rPr>
          <w:rFonts w:cs="Arial"/>
          <w:b w:val="0"/>
          <w:bCs w:val="0"/>
          <w:i/>
          <w:iCs/>
          <w:lang w:val="uk-UA"/>
        </w:rPr>
        <w:tab/>
        <w:t>Динамічні керівники обережно ставляться до витрат.</w:t>
      </w:r>
    </w:p>
    <w:p w14:paraId="3E98F6BC"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t>13.</w:t>
      </w:r>
      <w:r w:rsidRPr="00A711DA">
        <w:rPr>
          <w:rFonts w:cs="Arial"/>
          <w:b w:val="0"/>
          <w:bCs w:val="0"/>
          <w:i/>
          <w:iCs/>
          <w:lang w:val="uk-UA"/>
        </w:rPr>
        <w:tab/>
        <w:t>Динамічні керівники підтримують добре фізичне здоров’я.</w:t>
      </w:r>
    </w:p>
    <w:p w14:paraId="0DE54B91"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t>14.</w:t>
      </w:r>
      <w:r w:rsidRPr="00A711DA">
        <w:rPr>
          <w:rFonts w:cs="Arial"/>
          <w:b w:val="0"/>
          <w:bCs w:val="0"/>
          <w:i/>
          <w:iCs/>
          <w:lang w:val="uk-UA"/>
        </w:rPr>
        <w:tab/>
        <w:t>Динамічні керівники діють у силі Святого Духа, а не тілесними силами.</w:t>
      </w:r>
    </w:p>
    <w:p w14:paraId="3A551712"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t>15.</w:t>
      </w:r>
      <w:r w:rsidRPr="00A711DA">
        <w:rPr>
          <w:rFonts w:cs="Arial"/>
          <w:b w:val="0"/>
          <w:bCs w:val="0"/>
          <w:i/>
          <w:iCs/>
          <w:lang w:val="uk-UA"/>
        </w:rPr>
        <w:tab/>
        <w:t>Динамічні керівники моляться і перед неприємностями, і під час, і після них.</w:t>
      </w:r>
    </w:p>
    <w:p w14:paraId="37A8EB31"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t>16.</w:t>
      </w:r>
      <w:r w:rsidRPr="00A711DA">
        <w:rPr>
          <w:rFonts w:cs="Arial"/>
          <w:b w:val="0"/>
          <w:bCs w:val="0"/>
          <w:i/>
          <w:iCs/>
          <w:lang w:val="uk-UA"/>
        </w:rPr>
        <w:tab/>
        <w:t>Динамічні керівники приводять душі до Христа.</w:t>
      </w:r>
    </w:p>
    <w:p w14:paraId="2E8D5900"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t>17.</w:t>
      </w:r>
      <w:r w:rsidRPr="00A711DA">
        <w:rPr>
          <w:rFonts w:cs="Arial"/>
          <w:b w:val="0"/>
          <w:bCs w:val="0"/>
          <w:i/>
          <w:iCs/>
          <w:lang w:val="uk-UA"/>
        </w:rPr>
        <w:tab/>
        <w:t>Динамічні керівники впроваджують ефективні процеси та методики.</w:t>
      </w:r>
    </w:p>
    <w:p w14:paraId="265618ED"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t>18.</w:t>
      </w:r>
      <w:r w:rsidRPr="00A711DA">
        <w:rPr>
          <w:rFonts w:cs="Arial"/>
          <w:b w:val="0"/>
          <w:bCs w:val="0"/>
          <w:i/>
          <w:iCs/>
          <w:lang w:val="uk-UA"/>
        </w:rPr>
        <w:tab/>
        <w:t>Динамічні керівники люблять бути зі своїми сім’ями.</w:t>
      </w:r>
    </w:p>
    <w:p w14:paraId="36D6986B"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t>19.</w:t>
      </w:r>
      <w:r w:rsidRPr="00A711DA">
        <w:rPr>
          <w:rFonts w:cs="Arial"/>
          <w:b w:val="0"/>
          <w:bCs w:val="0"/>
          <w:i/>
          <w:iCs/>
          <w:lang w:val="uk-UA"/>
        </w:rPr>
        <w:tab/>
        <w:t>Динамічні керівники виконують домашнє завдання.</w:t>
      </w:r>
    </w:p>
    <w:p w14:paraId="20F3604B"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t>20.</w:t>
      </w:r>
      <w:r w:rsidRPr="00A711DA">
        <w:rPr>
          <w:rFonts w:cs="Arial"/>
          <w:b w:val="0"/>
          <w:bCs w:val="0"/>
          <w:i/>
          <w:iCs/>
          <w:lang w:val="uk-UA"/>
        </w:rPr>
        <w:tab/>
        <w:t>Динамічні керівники зберігають конфіденційність.</w:t>
      </w:r>
    </w:p>
    <w:p w14:paraId="31596DE0"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t>21.</w:t>
      </w:r>
      <w:r w:rsidRPr="00A711DA">
        <w:rPr>
          <w:rFonts w:cs="Arial"/>
          <w:b w:val="0"/>
          <w:bCs w:val="0"/>
          <w:i/>
          <w:iCs/>
          <w:lang w:val="uk-UA"/>
        </w:rPr>
        <w:tab/>
        <w:t>Динамічні керівники мають неухильну відданість баченню.</w:t>
      </w:r>
    </w:p>
    <w:p w14:paraId="743EDDC6"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t>22.</w:t>
      </w:r>
      <w:r w:rsidRPr="00A711DA">
        <w:rPr>
          <w:rFonts w:cs="Arial"/>
          <w:b w:val="0"/>
          <w:bCs w:val="0"/>
          <w:i/>
          <w:iCs/>
          <w:lang w:val="uk-UA"/>
        </w:rPr>
        <w:tab/>
        <w:t>Динамічні керівники бачать те, чого можуть не помічати інші.</w:t>
      </w:r>
    </w:p>
    <w:p w14:paraId="5ED2FFCA"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t>23.</w:t>
      </w:r>
      <w:r w:rsidRPr="00A711DA">
        <w:rPr>
          <w:rFonts w:cs="Arial"/>
          <w:b w:val="0"/>
          <w:bCs w:val="0"/>
          <w:i/>
          <w:iCs/>
          <w:lang w:val="uk-UA"/>
        </w:rPr>
        <w:tab/>
        <w:t>Динамічні керівники належним чином розповсюджують своє бачення.</w:t>
      </w:r>
    </w:p>
    <w:p w14:paraId="5D54DEB6"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t>24.</w:t>
      </w:r>
      <w:r w:rsidRPr="00A711DA">
        <w:rPr>
          <w:rFonts w:cs="Arial"/>
          <w:b w:val="0"/>
          <w:bCs w:val="0"/>
          <w:i/>
          <w:iCs/>
          <w:lang w:val="uk-UA"/>
        </w:rPr>
        <w:tab/>
        <w:t>Динамічні керівники — це серйозні, але радісні люди.</w:t>
      </w:r>
    </w:p>
    <w:p w14:paraId="00CCE3D3"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t>25.</w:t>
      </w:r>
      <w:r w:rsidRPr="00A711DA">
        <w:rPr>
          <w:rFonts w:cs="Arial"/>
          <w:b w:val="0"/>
          <w:bCs w:val="0"/>
          <w:i/>
          <w:iCs/>
          <w:lang w:val="uk-UA"/>
        </w:rPr>
        <w:tab/>
        <w:t>Динамічні керівники знищують проблеми у зародку.</w:t>
      </w:r>
    </w:p>
    <w:p w14:paraId="4ED873A7"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t>26.</w:t>
      </w:r>
      <w:r w:rsidRPr="00A711DA">
        <w:rPr>
          <w:rFonts w:cs="Arial"/>
          <w:b w:val="0"/>
          <w:bCs w:val="0"/>
          <w:i/>
          <w:iCs/>
          <w:lang w:val="uk-UA"/>
        </w:rPr>
        <w:tab/>
        <w:t>Динамічні керівники дивляться, слухають і вчаться.</w:t>
      </w:r>
    </w:p>
    <w:p w14:paraId="2F3C1C88"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t>27.</w:t>
      </w:r>
      <w:r w:rsidRPr="00A711DA">
        <w:rPr>
          <w:rFonts w:cs="Arial"/>
          <w:b w:val="0"/>
          <w:bCs w:val="0"/>
          <w:i/>
          <w:iCs/>
          <w:lang w:val="uk-UA"/>
        </w:rPr>
        <w:tab/>
        <w:t>Динамічні керівники уважно з молитвою оцінюють, чого будуть варті їхні рішення та вчинки.</w:t>
      </w:r>
    </w:p>
    <w:p w14:paraId="3FB76E56"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t>28.</w:t>
      </w:r>
      <w:r w:rsidRPr="00A711DA">
        <w:rPr>
          <w:rFonts w:cs="Arial"/>
          <w:b w:val="0"/>
          <w:bCs w:val="0"/>
          <w:i/>
          <w:iCs/>
          <w:lang w:val="uk-UA"/>
        </w:rPr>
        <w:tab/>
        <w:t>Динамічні керівники виявляють гнучкість у другорядному.</w:t>
      </w:r>
    </w:p>
    <w:p w14:paraId="4896969D"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t>29.</w:t>
      </w:r>
      <w:r w:rsidRPr="00A711DA">
        <w:rPr>
          <w:rFonts w:cs="Arial"/>
          <w:b w:val="0"/>
          <w:bCs w:val="0"/>
          <w:i/>
          <w:iCs/>
          <w:lang w:val="uk-UA"/>
        </w:rPr>
        <w:tab/>
        <w:t>Динамічні керівники слухняні та покірні Господеві Ісусу.</w:t>
      </w:r>
    </w:p>
    <w:p w14:paraId="73B2FCA1"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t>30.</w:t>
      </w:r>
      <w:r w:rsidRPr="00A711DA">
        <w:rPr>
          <w:rFonts w:cs="Arial"/>
          <w:b w:val="0"/>
          <w:bCs w:val="0"/>
          <w:i/>
          <w:iCs/>
          <w:lang w:val="uk-UA"/>
        </w:rPr>
        <w:tab/>
        <w:t>Динамічні керівники настроєні на любов.</w:t>
      </w:r>
    </w:p>
    <w:p w14:paraId="781AA983"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t>31.</w:t>
      </w:r>
      <w:r w:rsidRPr="00A711DA">
        <w:rPr>
          <w:rFonts w:cs="Arial"/>
          <w:b w:val="0"/>
          <w:bCs w:val="0"/>
          <w:i/>
          <w:iCs/>
          <w:lang w:val="uk-UA"/>
        </w:rPr>
        <w:tab/>
        <w:t>Динамічні керівники знають, що таке дисципліна.</w:t>
      </w:r>
    </w:p>
    <w:p w14:paraId="60A24B49"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lastRenderedPageBreak/>
        <w:t>32.</w:t>
      </w:r>
      <w:r w:rsidRPr="00A711DA">
        <w:rPr>
          <w:rFonts w:cs="Arial"/>
          <w:b w:val="0"/>
          <w:bCs w:val="0"/>
          <w:i/>
          <w:iCs/>
          <w:lang w:val="uk-UA"/>
        </w:rPr>
        <w:tab/>
        <w:t>Динамічні керівники зберігають те, чого вдалося досягти.</w:t>
      </w:r>
    </w:p>
    <w:p w14:paraId="259745C5"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t>33.</w:t>
      </w:r>
      <w:r w:rsidRPr="00A711DA">
        <w:rPr>
          <w:rFonts w:cs="Arial"/>
          <w:b w:val="0"/>
          <w:bCs w:val="0"/>
          <w:i/>
          <w:iCs/>
          <w:lang w:val="uk-UA"/>
        </w:rPr>
        <w:tab/>
        <w:t>Динамічні керівники наголошують і на характері, і на вчинках.</w:t>
      </w:r>
    </w:p>
    <w:p w14:paraId="6DAD95D8"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t>34.</w:t>
      </w:r>
      <w:r w:rsidRPr="00A711DA">
        <w:rPr>
          <w:rFonts w:cs="Arial"/>
          <w:b w:val="0"/>
          <w:bCs w:val="0"/>
          <w:i/>
          <w:iCs/>
          <w:lang w:val="uk-UA"/>
        </w:rPr>
        <w:tab/>
        <w:t>Динамічні керівники шукають мудрої поради.</w:t>
      </w:r>
    </w:p>
    <w:p w14:paraId="21770E22"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t>35.</w:t>
      </w:r>
      <w:r w:rsidRPr="00A711DA">
        <w:rPr>
          <w:rFonts w:cs="Arial"/>
          <w:b w:val="0"/>
          <w:bCs w:val="0"/>
          <w:i/>
          <w:iCs/>
          <w:lang w:val="uk-UA"/>
        </w:rPr>
        <w:tab/>
        <w:t>Динамічні керівники поповнюють свої власні внутрішні ресурси.</w:t>
      </w:r>
    </w:p>
    <w:p w14:paraId="35D9CE0E"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t>36.</w:t>
      </w:r>
      <w:r w:rsidRPr="00A711DA">
        <w:rPr>
          <w:rFonts w:cs="Arial"/>
          <w:b w:val="0"/>
          <w:bCs w:val="0"/>
          <w:i/>
          <w:iCs/>
          <w:lang w:val="uk-UA"/>
        </w:rPr>
        <w:tab/>
        <w:t>Динамічні керівники стоять твердо, а не кидаються весь час до чогось нового.</w:t>
      </w:r>
    </w:p>
    <w:p w14:paraId="0BF9330C"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t>37.</w:t>
      </w:r>
      <w:r w:rsidRPr="00A711DA">
        <w:rPr>
          <w:rFonts w:cs="Arial"/>
          <w:b w:val="0"/>
          <w:bCs w:val="0"/>
          <w:i/>
          <w:iCs/>
          <w:lang w:val="uk-UA"/>
        </w:rPr>
        <w:tab/>
        <w:t>Динамічні керівники ретельно відбирають, що читати, слухати та дивитися.</w:t>
      </w:r>
    </w:p>
    <w:p w14:paraId="06A07A24"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t>38.</w:t>
      </w:r>
      <w:r w:rsidRPr="00A711DA">
        <w:rPr>
          <w:rFonts w:cs="Arial"/>
          <w:b w:val="0"/>
          <w:bCs w:val="0"/>
          <w:i/>
          <w:iCs/>
          <w:lang w:val="uk-UA"/>
        </w:rPr>
        <w:tab/>
        <w:t>Динамічні керівники прагнуть нових ідей.</w:t>
      </w:r>
    </w:p>
    <w:p w14:paraId="525CB205"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t>39.</w:t>
      </w:r>
      <w:r w:rsidRPr="00A711DA">
        <w:rPr>
          <w:rFonts w:cs="Arial"/>
          <w:b w:val="0"/>
          <w:bCs w:val="0"/>
          <w:i/>
          <w:iCs/>
          <w:lang w:val="uk-UA"/>
        </w:rPr>
        <w:tab/>
        <w:t>Динамічні керівники мають добрі манери.</w:t>
      </w:r>
    </w:p>
    <w:p w14:paraId="5B631CAF"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t>40.</w:t>
      </w:r>
      <w:r w:rsidRPr="00A711DA">
        <w:rPr>
          <w:rFonts w:cs="Arial"/>
          <w:b w:val="0"/>
          <w:bCs w:val="0"/>
          <w:i/>
          <w:iCs/>
          <w:lang w:val="uk-UA"/>
        </w:rPr>
        <w:tab/>
        <w:t>Динамічні керівники ставлять цілі.</w:t>
      </w:r>
    </w:p>
    <w:p w14:paraId="60DCB4ED"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t>41.</w:t>
      </w:r>
      <w:r w:rsidRPr="00A711DA">
        <w:rPr>
          <w:rFonts w:cs="Arial"/>
          <w:b w:val="0"/>
          <w:bCs w:val="0"/>
          <w:i/>
          <w:iCs/>
          <w:lang w:val="uk-UA"/>
        </w:rPr>
        <w:tab/>
        <w:t>Динамічні керівники зберігають свій особистий ентузіазм.</w:t>
      </w:r>
    </w:p>
    <w:p w14:paraId="776F9B4F"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t>42.</w:t>
      </w:r>
      <w:r w:rsidRPr="00A711DA">
        <w:rPr>
          <w:rFonts w:cs="Arial"/>
          <w:b w:val="0"/>
          <w:bCs w:val="0"/>
          <w:i/>
          <w:iCs/>
          <w:lang w:val="uk-UA"/>
        </w:rPr>
        <w:tab/>
        <w:t>Динамічні керівники розуміють, що там, де нас нема, добре лише здається.</w:t>
      </w:r>
    </w:p>
    <w:p w14:paraId="72009825"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t>43.</w:t>
      </w:r>
      <w:r w:rsidRPr="00A711DA">
        <w:rPr>
          <w:rFonts w:cs="Arial"/>
          <w:b w:val="0"/>
          <w:bCs w:val="0"/>
          <w:i/>
          <w:iCs/>
          <w:lang w:val="uk-UA"/>
        </w:rPr>
        <w:tab/>
        <w:t>Динамічні керівники завжди мають перед очима загальну картину.</w:t>
      </w:r>
    </w:p>
    <w:p w14:paraId="6F7F4BA5"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t>44.</w:t>
      </w:r>
      <w:r w:rsidRPr="00A711DA">
        <w:rPr>
          <w:rFonts w:cs="Arial"/>
          <w:b w:val="0"/>
          <w:bCs w:val="0"/>
          <w:i/>
          <w:iCs/>
          <w:lang w:val="uk-UA"/>
        </w:rPr>
        <w:tab/>
        <w:t>Динамічні керівники дбають про вбрання та зовнішність.</w:t>
      </w:r>
    </w:p>
    <w:p w14:paraId="0894B625" w14:textId="77777777" w:rsidR="00043BBD" w:rsidRPr="00A711DA" w:rsidRDefault="00AE39F3" w:rsidP="00A711DA">
      <w:pPr>
        <w:pStyle w:val="Heading3"/>
        <w:spacing w:before="120" w:after="120"/>
        <w:ind w:left="738"/>
        <w:rPr>
          <w:rFonts w:cs="Arial"/>
          <w:b w:val="0"/>
          <w:bCs w:val="0"/>
          <w:i/>
          <w:iCs/>
          <w:lang w:val="uk-UA"/>
        </w:rPr>
      </w:pPr>
      <w:r w:rsidRPr="00A711DA">
        <w:rPr>
          <w:rFonts w:cs="Arial"/>
          <w:b w:val="0"/>
          <w:bCs w:val="0"/>
          <w:i/>
          <w:iCs/>
          <w:lang w:val="uk-UA"/>
        </w:rPr>
        <w:t>45.</w:t>
      </w:r>
      <w:r w:rsidRPr="00A711DA">
        <w:rPr>
          <w:rFonts w:cs="Arial"/>
          <w:b w:val="0"/>
          <w:bCs w:val="0"/>
          <w:i/>
          <w:iCs/>
          <w:lang w:val="uk-UA"/>
        </w:rPr>
        <w:tab/>
        <w:t>Динамічні керівники спрямовують свій зір у вічність.</w:t>
      </w:r>
    </w:p>
    <w:p w14:paraId="77565E58" w14:textId="0FA0F42C" w:rsidR="00043BBD" w:rsidRDefault="00AE39F3" w:rsidP="00AE39F3">
      <w:pPr>
        <w:pStyle w:val="Heading1"/>
        <w:spacing w:before="240" w:after="120"/>
        <w:rPr>
          <w:sz w:val="22"/>
          <w:szCs w:val="22"/>
          <w:lang w:val="uk-UA"/>
        </w:rPr>
      </w:pPr>
      <w:r w:rsidRPr="00A711DA">
        <w:rPr>
          <w:sz w:val="22"/>
          <w:szCs w:val="22"/>
          <w:lang w:val="uk-UA"/>
        </w:rPr>
        <w:t>ПІДСУМОК</w:t>
      </w:r>
    </w:p>
    <w:p w14:paraId="24D28E25" w14:textId="77777777" w:rsidR="009B36BC" w:rsidRDefault="009B36BC" w:rsidP="009B36BC">
      <w:pPr>
        <w:spacing w:before="240"/>
        <w:rPr>
          <w:b/>
          <w:bCs/>
          <w:sz w:val="22"/>
          <w:szCs w:val="22"/>
          <w:lang w:val="uk-UA"/>
        </w:rPr>
      </w:pPr>
      <w:r w:rsidRPr="005D5AFC">
        <w:rPr>
          <w:b/>
          <w:bCs/>
          <w:sz w:val="22"/>
          <w:szCs w:val="22"/>
          <w:lang w:val="uk-UA"/>
        </w:rPr>
        <w:t>КЛЮЧ З ВІДПОВІДЯМИ</w:t>
      </w:r>
    </w:p>
    <w:p w14:paraId="2CC3E39F" w14:textId="267192CB" w:rsidR="00AE39F3" w:rsidRPr="00A711DA" w:rsidRDefault="00AE39F3" w:rsidP="00A711DA">
      <w:pPr>
        <w:pStyle w:val="Heading1"/>
        <w:spacing w:before="240" w:after="120"/>
        <w:rPr>
          <w:sz w:val="22"/>
          <w:szCs w:val="22"/>
          <w:lang w:val="uk-UA"/>
        </w:rPr>
      </w:pPr>
      <w:r w:rsidRPr="00A711DA">
        <w:rPr>
          <w:sz w:val="22"/>
          <w:szCs w:val="22"/>
          <w:lang w:val="uk-UA"/>
        </w:rPr>
        <w:t xml:space="preserve">ПОСІБНИК ДЛЯ </w:t>
      </w:r>
      <w:r w:rsidR="000553C3">
        <w:rPr>
          <w:sz w:val="22"/>
          <w:szCs w:val="22"/>
          <w:lang w:val="uk-UA"/>
        </w:rPr>
        <w:t>ЛІДЕРА</w:t>
      </w:r>
    </w:p>
    <w:p w14:paraId="6AD959BB" w14:textId="7BF2CC4E" w:rsidR="00AE39F3" w:rsidRDefault="00AE39F3" w:rsidP="00A711DA">
      <w:pPr>
        <w:pStyle w:val="Heading1"/>
        <w:spacing w:before="240" w:after="120"/>
        <w:rPr>
          <w:sz w:val="22"/>
          <w:szCs w:val="22"/>
          <w:lang w:val="uk-UA"/>
        </w:rPr>
      </w:pPr>
      <w:r w:rsidRPr="00A711DA">
        <w:rPr>
          <w:sz w:val="22"/>
          <w:szCs w:val="22"/>
          <w:lang w:val="uk-UA"/>
        </w:rPr>
        <w:t>ПИТАННЯ ДЛЯ ОБГОВОРЕННЯ В МАЛИХ ГРУПАХ</w:t>
      </w:r>
    </w:p>
    <w:p w14:paraId="2C94BFA7" w14:textId="77777777" w:rsidR="00AE39F3" w:rsidRDefault="00AE39F3" w:rsidP="00AE39F3">
      <w:pPr>
        <w:jc w:val="left"/>
        <w:rPr>
          <w:b/>
          <w:bCs/>
          <w:sz w:val="32"/>
          <w:szCs w:val="32"/>
          <w:lang w:val="uk-UA"/>
        </w:rPr>
      </w:pPr>
    </w:p>
    <w:p w14:paraId="08FA75BC" w14:textId="77777777" w:rsidR="005D5AFC" w:rsidRDefault="005D5AFC" w:rsidP="00AE39F3">
      <w:pPr>
        <w:jc w:val="left"/>
        <w:rPr>
          <w:b/>
          <w:bCs/>
          <w:sz w:val="32"/>
          <w:szCs w:val="32"/>
          <w:lang w:val="uk-UA"/>
        </w:rPr>
      </w:pPr>
    </w:p>
    <w:p w14:paraId="48F0CB70" w14:textId="77777777" w:rsidR="005D5AFC" w:rsidRDefault="005D5AFC" w:rsidP="00AE39F3">
      <w:pPr>
        <w:jc w:val="left"/>
        <w:rPr>
          <w:b/>
          <w:bCs/>
          <w:sz w:val="32"/>
          <w:szCs w:val="32"/>
          <w:lang w:val="uk-UA"/>
        </w:rPr>
      </w:pPr>
    </w:p>
    <w:p w14:paraId="5DA549C5" w14:textId="77777777" w:rsidR="005D5AFC" w:rsidRDefault="005D5AFC" w:rsidP="00AE39F3">
      <w:pPr>
        <w:jc w:val="left"/>
        <w:rPr>
          <w:b/>
          <w:bCs/>
          <w:sz w:val="32"/>
          <w:szCs w:val="32"/>
          <w:lang w:val="uk-UA"/>
        </w:rPr>
      </w:pPr>
    </w:p>
    <w:p w14:paraId="4AE3FD52" w14:textId="77777777" w:rsidR="005D5AFC" w:rsidRDefault="005D5AFC" w:rsidP="00AE39F3">
      <w:pPr>
        <w:jc w:val="left"/>
        <w:rPr>
          <w:b/>
          <w:bCs/>
          <w:sz w:val="32"/>
          <w:szCs w:val="32"/>
          <w:lang w:val="uk-UA"/>
        </w:rPr>
      </w:pPr>
    </w:p>
    <w:p w14:paraId="1006F0E1" w14:textId="77777777" w:rsidR="005D5AFC" w:rsidRDefault="005D5AFC" w:rsidP="00AE39F3">
      <w:pPr>
        <w:jc w:val="left"/>
        <w:rPr>
          <w:b/>
          <w:bCs/>
          <w:sz w:val="32"/>
          <w:szCs w:val="32"/>
          <w:lang w:val="uk-UA"/>
        </w:rPr>
      </w:pPr>
    </w:p>
    <w:p w14:paraId="24DDAE7D" w14:textId="77777777" w:rsidR="005D5AFC" w:rsidRDefault="005D5AFC" w:rsidP="00AE39F3">
      <w:pPr>
        <w:jc w:val="left"/>
        <w:rPr>
          <w:b/>
          <w:bCs/>
          <w:sz w:val="32"/>
          <w:szCs w:val="32"/>
          <w:lang w:val="uk-UA"/>
        </w:rPr>
      </w:pPr>
    </w:p>
    <w:p w14:paraId="10AD44E5" w14:textId="77777777" w:rsidR="005D5AFC" w:rsidRDefault="005D5AFC" w:rsidP="00AE39F3">
      <w:pPr>
        <w:jc w:val="left"/>
        <w:rPr>
          <w:b/>
          <w:bCs/>
          <w:sz w:val="32"/>
          <w:szCs w:val="32"/>
          <w:lang w:val="uk-UA"/>
        </w:rPr>
      </w:pPr>
    </w:p>
    <w:p w14:paraId="355C066E" w14:textId="77777777" w:rsidR="005D5AFC" w:rsidRDefault="005D5AFC" w:rsidP="00AE39F3">
      <w:pPr>
        <w:jc w:val="left"/>
        <w:rPr>
          <w:b/>
          <w:bCs/>
          <w:sz w:val="32"/>
          <w:szCs w:val="32"/>
          <w:lang w:val="uk-UA"/>
        </w:rPr>
      </w:pPr>
    </w:p>
    <w:p w14:paraId="203F9437" w14:textId="77777777" w:rsidR="005D5AFC" w:rsidRDefault="005D5AFC" w:rsidP="00AE39F3">
      <w:pPr>
        <w:jc w:val="left"/>
        <w:rPr>
          <w:b/>
          <w:bCs/>
          <w:sz w:val="32"/>
          <w:szCs w:val="32"/>
          <w:lang w:val="uk-UA"/>
        </w:rPr>
      </w:pPr>
    </w:p>
    <w:p w14:paraId="3D194AE2" w14:textId="77777777" w:rsidR="005D5AFC" w:rsidRDefault="005D5AFC" w:rsidP="00AE39F3">
      <w:pPr>
        <w:jc w:val="left"/>
        <w:rPr>
          <w:b/>
          <w:bCs/>
          <w:sz w:val="32"/>
          <w:szCs w:val="32"/>
          <w:lang w:val="uk-UA"/>
        </w:rPr>
      </w:pPr>
    </w:p>
    <w:p w14:paraId="41ABA86F" w14:textId="77777777" w:rsidR="005D5AFC" w:rsidRDefault="005D5AFC" w:rsidP="00AE39F3">
      <w:pPr>
        <w:jc w:val="left"/>
        <w:rPr>
          <w:b/>
          <w:bCs/>
          <w:sz w:val="32"/>
          <w:szCs w:val="32"/>
          <w:lang w:val="uk-UA"/>
        </w:rPr>
      </w:pPr>
    </w:p>
    <w:p w14:paraId="7861CC88" w14:textId="77777777" w:rsidR="005D5AFC" w:rsidRDefault="005D5AFC" w:rsidP="00AE39F3">
      <w:pPr>
        <w:jc w:val="left"/>
        <w:rPr>
          <w:b/>
          <w:bCs/>
          <w:sz w:val="32"/>
          <w:szCs w:val="32"/>
          <w:lang w:val="uk-UA"/>
        </w:rPr>
      </w:pPr>
    </w:p>
    <w:p w14:paraId="533E4763" w14:textId="77777777" w:rsidR="005D5AFC" w:rsidRDefault="005D5AFC" w:rsidP="00AE39F3">
      <w:pPr>
        <w:jc w:val="left"/>
        <w:rPr>
          <w:b/>
          <w:bCs/>
          <w:sz w:val="32"/>
          <w:szCs w:val="32"/>
          <w:lang w:val="uk-UA"/>
        </w:rPr>
      </w:pPr>
    </w:p>
    <w:p w14:paraId="63817498" w14:textId="77777777" w:rsidR="005D5AFC" w:rsidRDefault="005D5AFC" w:rsidP="00AE39F3">
      <w:pPr>
        <w:jc w:val="left"/>
        <w:rPr>
          <w:b/>
          <w:bCs/>
          <w:sz w:val="32"/>
          <w:szCs w:val="32"/>
          <w:lang w:val="uk-UA"/>
        </w:rPr>
      </w:pPr>
    </w:p>
    <w:p w14:paraId="0516C99C" w14:textId="77777777" w:rsidR="005D5AFC" w:rsidRDefault="005D5AFC" w:rsidP="00AE39F3">
      <w:pPr>
        <w:jc w:val="left"/>
        <w:rPr>
          <w:b/>
          <w:bCs/>
          <w:sz w:val="32"/>
          <w:szCs w:val="32"/>
          <w:lang w:val="uk-UA"/>
        </w:rPr>
      </w:pPr>
    </w:p>
    <w:p w14:paraId="1AB39560" w14:textId="77777777" w:rsidR="005D5AFC" w:rsidRDefault="005D5AFC" w:rsidP="00AE39F3">
      <w:pPr>
        <w:jc w:val="left"/>
        <w:rPr>
          <w:b/>
          <w:bCs/>
          <w:sz w:val="32"/>
          <w:szCs w:val="32"/>
          <w:lang w:val="uk-UA"/>
        </w:rPr>
      </w:pPr>
    </w:p>
    <w:p w14:paraId="236C5194" w14:textId="77777777" w:rsidR="005D5AFC" w:rsidRPr="003C4DF7" w:rsidRDefault="005D5AFC" w:rsidP="005D5AFC">
      <w:pPr>
        <w:pStyle w:val="ChapterTitle"/>
        <w:rPr>
          <w:color w:val="auto"/>
          <w:lang w:val="uk-UA"/>
        </w:rPr>
      </w:pPr>
      <w:r w:rsidRPr="003C4DF7">
        <w:rPr>
          <w:caps w:val="0"/>
          <w:color w:val="auto"/>
          <w:lang w:val="uk-UA"/>
        </w:rPr>
        <w:t>РИСИ ДИНАМІЧНОГО КЕРІВНИКА</w:t>
      </w:r>
    </w:p>
    <w:p w14:paraId="0D826AF1" w14:textId="77777777" w:rsidR="005D5AFC" w:rsidRPr="003C4DF7" w:rsidRDefault="005D5AFC" w:rsidP="005D5AFC">
      <w:pPr>
        <w:pStyle w:val="Heading1"/>
        <w:rPr>
          <w:color w:val="auto"/>
          <w:lang w:val="uk-UA"/>
        </w:rPr>
      </w:pPr>
      <w:r w:rsidRPr="003C4DF7">
        <w:rPr>
          <w:caps w:val="0"/>
          <w:color w:val="auto"/>
          <w:lang w:val="uk-UA"/>
        </w:rPr>
        <w:t>ВСТУП</w:t>
      </w:r>
    </w:p>
    <w:p w14:paraId="5F4D60A9" w14:textId="77777777" w:rsidR="005D5AFC" w:rsidRPr="003C4DF7" w:rsidRDefault="005D5AFC" w:rsidP="005D5AFC">
      <w:pPr>
        <w:rPr>
          <w:rFonts w:cs="Arial"/>
          <w:color w:val="auto"/>
          <w:lang w:val="uk-UA"/>
        </w:rPr>
      </w:pPr>
      <w:r w:rsidRPr="003C4DF7">
        <w:rPr>
          <w:rFonts w:cs="Arial"/>
          <w:color w:val="auto"/>
          <w:lang w:val="uk-UA"/>
        </w:rPr>
        <w:t xml:space="preserve">Як ви можете стати динамічним керівником? Таким керівником був Ілля. Динамічним керівником був й Іван Христитель. Ви маєте зрозуміти, що для цього годиться лише </w:t>
      </w:r>
      <w:r w:rsidRPr="00B01087">
        <w:rPr>
          <w:rFonts w:cs="Arial"/>
          <w:color w:val="auto"/>
          <w:u w:val="single"/>
          <w:lang w:val="uk-UA"/>
        </w:rPr>
        <w:t>________________</w:t>
      </w:r>
      <w:r w:rsidRPr="00B01087">
        <w:rPr>
          <w:rFonts w:cs="Arial"/>
          <w:color w:val="auto"/>
          <w:lang w:val="uk-UA"/>
        </w:rPr>
        <w:t>,</w:t>
      </w:r>
      <w:r w:rsidRPr="003C4DF7">
        <w:rPr>
          <w:rFonts w:cs="Arial"/>
          <w:color w:val="auto"/>
          <w:lang w:val="uk-UA"/>
        </w:rPr>
        <w:t xml:space="preserve"> на що ми здатні. Ви маєте навчитися завжди робити </w:t>
      </w:r>
      <w:r w:rsidRPr="003C4DF7">
        <w:rPr>
          <w:rFonts w:cs="Arial"/>
          <w:color w:val="auto"/>
          <w:u w:val="single"/>
          <w:lang w:val="uk-UA"/>
        </w:rPr>
        <w:t>більше</w:t>
      </w:r>
      <w:r w:rsidRPr="003C4DF7">
        <w:rPr>
          <w:rFonts w:cs="Arial"/>
          <w:color w:val="auto"/>
          <w:lang w:val="uk-UA"/>
        </w:rPr>
        <w:t xml:space="preserve">, ніж від вас очікує ваш керівник. Це означає, що треба раніше приходити на зустріч групи та не йти відразу після закінчення семінару. Що треба іноді прибрати у приміщенні, розставити стільці, подивитися, щоб учасникам вашої групи було гарно і затишно. І що потрібно регулярно дзвонити директорові </w:t>
      </w:r>
      <w:r>
        <w:rPr>
          <w:rFonts w:cs="Arial"/>
          <w:color w:val="auto"/>
          <w:lang w:val="uk-UA"/>
        </w:rPr>
        <w:t>Нового життя</w:t>
      </w:r>
      <w:r w:rsidRPr="003C4DF7">
        <w:rPr>
          <w:rFonts w:cs="Arial"/>
          <w:color w:val="auto"/>
          <w:lang w:val="uk-UA"/>
        </w:rPr>
        <w:t xml:space="preserve">, щоб між вами підтримувалися хороші контакти. Вам потрібно постійно думати про те, як зробити трохи більше, як зробити </w:t>
      </w:r>
      <w:r w:rsidRPr="003C4DF7">
        <w:rPr>
          <w:rFonts w:cs="Arial"/>
          <w:color w:val="auto"/>
          <w:u w:val="single"/>
          <w:lang w:val="uk-UA"/>
        </w:rPr>
        <w:t>понад</w:t>
      </w:r>
      <w:r w:rsidRPr="003C4DF7">
        <w:rPr>
          <w:rFonts w:cs="Arial"/>
          <w:color w:val="auto"/>
          <w:lang w:val="uk-UA"/>
        </w:rPr>
        <w:t xml:space="preserve"> те, що від вас вимагається. </w:t>
      </w:r>
      <w:r w:rsidRPr="003C4DF7">
        <w:rPr>
          <w:rFonts w:cs="Arial"/>
          <w:i/>
          <w:color w:val="auto"/>
          <w:u w:val="single"/>
          <w:lang w:val="uk-UA"/>
        </w:rPr>
        <w:t>Мінімуму</w:t>
      </w:r>
      <w:r w:rsidRPr="003C4DF7">
        <w:rPr>
          <w:rFonts w:cs="Arial"/>
          <w:i/>
          <w:color w:val="auto"/>
          <w:lang w:val="uk-UA"/>
        </w:rPr>
        <w:t xml:space="preserve"> не може бути достатньо!</w:t>
      </w:r>
      <w:r w:rsidRPr="003C4DF7">
        <w:rPr>
          <w:rFonts w:cs="Arial"/>
          <w:color w:val="auto"/>
          <w:lang w:val="uk-UA"/>
        </w:rPr>
        <w:t xml:space="preserve"> Я хочу запропонувати вам невеличкий віршик.</w:t>
      </w:r>
    </w:p>
    <w:p w14:paraId="36822DAE" w14:textId="77777777" w:rsidR="005D5AFC" w:rsidRPr="003C4DF7" w:rsidRDefault="005D5AFC" w:rsidP="005D5AFC">
      <w:pPr>
        <w:jc w:val="center"/>
        <w:rPr>
          <w:rFonts w:cs="Arial"/>
          <w:color w:val="auto"/>
          <w:lang w:val="uk-UA"/>
        </w:rPr>
      </w:pPr>
      <w:r w:rsidRPr="003C4DF7">
        <w:rPr>
          <w:rFonts w:cs="Arial"/>
          <w:color w:val="auto"/>
          <w:lang w:val="uk-UA"/>
        </w:rPr>
        <w:t xml:space="preserve">Щоби добре зробилося ліпшим, </w:t>
      </w:r>
      <w:r w:rsidRPr="003C4DF7">
        <w:rPr>
          <w:rFonts w:cs="Arial"/>
          <w:color w:val="auto"/>
          <w:lang w:val="uk-UA"/>
        </w:rPr>
        <w:br/>
        <w:t xml:space="preserve">Ми трудитися будем старанно; </w:t>
      </w:r>
      <w:r w:rsidRPr="003C4DF7">
        <w:rPr>
          <w:rFonts w:cs="Arial"/>
          <w:color w:val="auto"/>
          <w:lang w:val="uk-UA"/>
        </w:rPr>
        <w:br/>
        <w:t xml:space="preserve">І роботи цієї не лишим, </w:t>
      </w:r>
      <w:r w:rsidRPr="003C4DF7">
        <w:rPr>
          <w:rFonts w:cs="Arial"/>
          <w:color w:val="auto"/>
          <w:lang w:val="uk-UA"/>
        </w:rPr>
        <w:br/>
        <w:t>Доки ліпше найкращим не стане.</w:t>
      </w:r>
    </w:p>
    <w:p w14:paraId="3B1F3079" w14:textId="77777777" w:rsidR="005D5AFC" w:rsidRPr="003C4DF7" w:rsidRDefault="005D5AFC" w:rsidP="005D5AFC">
      <w:pPr>
        <w:pStyle w:val="Heading1"/>
        <w:rPr>
          <w:color w:val="auto"/>
          <w:lang w:val="uk-UA"/>
        </w:rPr>
      </w:pPr>
      <w:r w:rsidRPr="003C4DF7">
        <w:rPr>
          <w:color w:val="auto"/>
          <w:lang w:val="uk-UA"/>
        </w:rPr>
        <w:t>I.</w:t>
      </w:r>
      <w:r w:rsidRPr="003C4DF7">
        <w:rPr>
          <w:color w:val="auto"/>
          <w:lang w:val="uk-UA"/>
        </w:rPr>
        <w:tab/>
      </w:r>
      <w:r w:rsidRPr="003C4DF7">
        <w:rPr>
          <w:caps w:val="0"/>
          <w:color w:val="auto"/>
          <w:lang w:val="uk-UA"/>
        </w:rPr>
        <w:t>ЦІЛІ</w:t>
      </w:r>
    </w:p>
    <w:p w14:paraId="369357A4" w14:textId="77777777" w:rsidR="005D5AFC" w:rsidRPr="003C4DF7" w:rsidRDefault="005D5AFC" w:rsidP="005D5AFC">
      <w:pPr>
        <w:pStyle w:val="Heading3"/>
        <w:rPr>
          <w:rFonts w:cs="Arial"/>
          <w:color w:val="auto"/>
          <w:lang w:val="uk-UA"/>
        </w:rPr>
      </w:pPr>
      <w:r w:rsidRPr="003C4DF7">
        <w:rPr>
          <w:rFonts w:cs="Arial"/>
          <w:color w:val="auto"/>
          <w:lang w:val="uk-UA"/>
        </w:rPr>
        <w:t>1.</w:t>
      </w:r>
      <w:r w:rsidRPr="003C4DF7">
        <w:rPr>
          <w:rFonts w:cs="Arial"/>
          <w:color w:val="auto"/>
          <w:lang w:val="uk-UA"/>
        </w:rPr>
        <w:tab/>
        <w:t>Подивитися на приклади динамічних керівників.</w:t>
      </w:r>
    </w:p>
    <w:p w14:paraId="4D960592" w14:textId="77777777" w:rsidR="005D5AFC" w:rsidRPr="003C4DF7" w:rsidRDefault="005D5AFC" w:rsidP="005D5AFC">
      <w:pPr>
        <w:pStyle w:val="Heading3"/>
        <w:rPr>
          <w:rFonts w:cs="Arial"/>
          <w:color w:val="auto"/>
          <w:lang w:val="uk-UA"/>
        </w:rPr>
      </w:pPr>
      <w:r w:rsidRPr="003C4DF7">
        <w:rPr>
          <w:rFonts w:cs="Arial"/>
          <w:color w:val="auto"/>
          <w:lang w:val="uk-UA"/>
        </w:rPr>
        <w:t>2.</w:t>
      </w:r>
      <w:r w:rsidRPr="003C4DF7">
        <w:rPr>
          <w:rFonts w:cs="Arial"/>
          <w:color w:val="auto"/>
          <w:lang w:val="uk-UA"/>
        </w:rPr>
        <w:tab/>
        <w:t>Дізнатися, як ці люди стали динамічними керівниками.</w:t>
      </w:r>
    </w:p>
    <w:p w14:paraId="0F608776" w14:textId="77777777" w:rsidR="005D5AFC" w:rsidRPr="003C4DF7" w:rsidRDefault="005D5AFC" w:rsidP="005D5AFC">
      <w:pPr>
        <w:pStyle w:val="Heading3"/>
        <w:rPr>
          <w:rFonts w:cs="Arial"/>
          <w:color w:val="auto"/>
          <w:lang w:val="uk-UA"/>
        </w:rPr>
      </w:pPr>
      <w:r w:rsidRPr="003C4DF7">
        <w:rPr>
          <w:rFonts w:cs="Arial"/>
          <w:color w:val="auto"/>
          <w:lang w:val="uk-UA"/>
        </w:rPr>
        <w:t>3.</w:t>
      </w:r>
      <w:r w:rsidRPr="003C4DF7">
        <w:rPr>
          <w:rFonts w:cs="Arial"/>
          <w:color w:val="auto"/>
          <w:lang w:val="uk-UA"/>
        </w:rPr>
        <w:tab/>
        <w:t>Дати відповідь на запитання: «У чому ми можемо їх наслідувати?»</w:t>
      </w:r>
    </w:p>
    <w:p w14:paraId="0539700B" w14:textId="77777777" w:rsidR="005D5AFC" w:rsidRPr="003C4DF7" w:rsidRDefault="005D5AFC" w:rsidP="005D5AFC">
      <w:pPr>
        <w:pStyle w:val="Heading1"/>
        <w:rPr>
          <w:color w:val="auto"/>
          <w:lang w:val="uk-UA"/>
        </w:rPr>
      </w:pPr>
      <w:r>
        <w:rPr>
          <w:noProof/>
          <w:color w:val="auto"/>
          <w:lang w:val="uk-UA"/>
        </w:rPr>
        <w:drawing>
          <wp:anchor distT="0" distB="0" distL="114300" distR="114300" simplePos="0" relativeHeight="251659264" behindDoc="1" locked="0" layoutInCell="1" allowOverlap="1" wp14:anchorId="3C6486B7" wp14:editId="7F6093AA">
            <wp:simplePos x="0" y="0"/>
            <wp:positionH relativeFrom="page">
              <wp:posOffset>790575</wp:posOffset>
            </wp:positionH>
            <wp:positionV relativeFrom="paragraph">
              <wp:posOffset>628015</wp:posOffset>
            </wp:positionV>
            <wp:extent cx="972185" cy="1238250"/>
            <wp:effectExtent l="0" t="0" r="0" b="0"/>
            <wp:wrapSquare wrapText="bothSides"/>
            <wp:docPr id="1" name="Рисунок 1" descr="A person in a cape flying with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A person in a cape flying with a book&#10;&#10;Description automatically generated"/>
                    <pic:cNvPicPr/>
                  </pic:nvPicPr>
                  <pic:blipFill>
                    <a:blip r:embed="rId8"/>
                    <a:stretch>
                      <a:fillRect/>
                    </a:stretch>
                  </pic:blipFill>
                  <pic:spPr>
                    <a:xfrm>
                      <a:off x="0" y="0"/>
                      <a:ext cx="972185" cy="1238250"/>
                    </a:xfrm>
                    <a:prstGeom prst="rect">
                      <a:avLst/>
                    </a:prstGeom>
                  </pic:spPr>
                </pic:pic>
              </a:graphicData>
            </a:graphic>
            <wp14:sizeRelH relativeFrom="margin">
              <wp14:pctWidth>0</wp14:pctWidth>
            </wp14:sizeRelH>
            <wp14:sizeRelV relativeFrom="margin">
              <wp14:pctHeight>0</wp14:pctHeight>
            </wp14:sizeRelV>
          </wp:anchor>
        </w:drawing>
      </w:r>
      <w:r w:rsidRPr="003C4DF7">
        <w:rPr>
          <w:caps w:val="0"/>
          <w:color w:val="auto"/>
          <w:lang w:val="uk-UA"/>
        </w:rPr>
        <w:t>II.</w:t>
      </w:r>
      <w:r w:rsidRPr="003C4DF7">
        <w:rPr>
          <w:caps w:val="0"/>
          <w:color w:val="auto"/>
          <w:lang w:val="uk-UA"/>
        </w:rPr>
        <w:tab/>
        <w:t>ХАРАКТЕРНІ ОСОБЛИВОСТІ ДИНАМІЧНИХ КЕРІВНИКІВ</w:t>
      </w:r>
    </w:p>
    <w:p w14:paraId="078C15FD" w14:textId="77777777" w:rsidR="005D5AFC" w:rsidRPr="003C4DF7" w:rsidRDefault="005D5AFC" w:rsidP="005D5AFC">
      <w:pPr>
        <w:pStyle w:val="Heading3"/>
        <w:rPr>
          <w:rFonts w:cs="Arial"/>
          <w:color w:val="auto"/>
          <w:lang w:val="uk-UA"/>
        </w:rPr>
      </w:pPr>
      <w:r w:rsidRPr="003C4DF7">
        <w:rPr>
          <w:rFonts w:cs="Arial"/>
          <w:color w:val="auto"/>
          <w:lang w:val="uk-UA"/>
        </w:rPr>
        <w:t>1.</w:t>
      </w:r>
      <w:r w:rsidRPr="003C4DF7">
        <w:rPr>
          <w:rFonts w:cs="Arial"/>
          <w:color w:val="auto"/>
          <w:lang w:val="uk-UA"/>
        </w:rPr>
        <w:tab/>
        <w:t>Динамічні керівники роблять більше, ніж інші.</w:t>
      </w:r>
    </w:p>
    <w:p w14:paraId="24344309" w14:textId="77777777" w:rsidR="005D5AFC" w:rsidRPr="003C4DF7" w:rsidRDefault="005D5AFC" w:rsidP="005D5AFC">
      <w:pPr>
        <w:pStyle w:val="Indent1"/>
        <w:rPr>
          <w:color w:val="auto"/>
          <w:lang w:val="uk-UA"/>
        </w:rPr>
      </w:pPr>
      <w:r w:rsidRPr="003C4DF7">
        <w:rPr>
          <w:color w:val="auto"/>
          <w:lang w:val="uk-UA"/>
        </w:rPr>
        <w:t xml:space="preserve">Вони раніше прокидаються, допізна працюють, виявляють завзяття у праці. Вони просто роблять більше за інших людей. Є одне слово, якого не знає динамічний керівник, — слово </w:t>
      </w:r>
      <w:r w:rsidRPr="003C4DF7">
        <w:rPr>
          <w:color w:val="auto"/>
          <w:u w:val="single"/>
          <w:lang w:val="uk-UA"/>
        </w:rPr>
        <w:t>«досить»</w:t>
      </w:r>
      <w:r w:rsidRPr="003C4DF7">
        <w:rPr>
          <w:color w:val="auto"/>
          <w:lang w:val="uk-UA"/>
        </w:rPr>
        <w:t>.</w:t>
      </w:r>
    </w:p>
    <w:p w14:paraId="03FC659F" w14:textId="77777777" w:rsidR="005D5AFC" w:rsidRPr="003C4DF7" w:rsidRDefault="005D5AFC" w:rsidP="005D5AFC">
      <w:pPr>
        <w:pStyle w:val="Heading3"/>
        <w:rPr>
          <w:rFonts w:cs="Arial"/>
          <w:color w:val="auto"/>
          <w:lang w:val="uk-UA"/>
        </w:rPr>
      </w:pPr>
      <w:r w:rsidRPr="003C4DF7">
        <w:rPr>
          <w:rFonts w:cs="Arial"/>
          <w:color w:val="auto"/>
          <w:lang w:val="uk-UA"/>
        </w:rPr>
        <w:t>2.</w:t>
      </w:r>
      <w:r w:rsidRPr="003C4DF7">
        <w:rPr>
          <w:rFonts w:cs="Arial"/>
          <w:color w:val="auto"/>
          <w:lang w:val="uk-UA"/>
        </w:rPr>
        <w:tab/>
        <w:t>Динамічні керівники уміють самі себе мотивувати, у них діє потужна рушійна сила.</w:t>
      </w:r>
    </w:p>
    <w:p w14:paraId="04D344D4" w14:textId="77777777" w:rsidR="005D5AFC" w:rsidRPr="003C4DF7" w:rsidRDefault="005D5AFC" w:rsidP="005D5AFC">
      <w:pPr>
        <w:pStyle w:val="Indent1"/>
        <w:rPr>
          <w:color w:val="auto"/>
          <w:lang w:val="uk-UA"/>
        </w:rPr>
      </w:pPr>
      <w:r w:rsidRPr="003C4DF7">
        <w:rPr>
          <w:color w:val="auto"/>
          <w:lang w:val="uk-UA"/>
        </w:rPr>
        <w:t xml:space="preserve">Вони не </w:t>
      </w:r>
      <w:r w:rsidRPr="003C4DF7">
        <w:rPr>
          <w:color w:val="auto"/>
          <w:u w:val="single"/>
          <w:lang w:val="uk-UA"/>
        </w:rPr>
        <w:t>чекають</w:t>
      </w:r>
      <w:r w:rsidRPr="003C4DF7">
        <w:rPr>
          <w:color w:val="auto"/>
          <w:lang w:val="uk-UA"/>
        </w:rPr>
        <w:t xml:space="preserve">, поки до них хтось прийде і скаже: «Можете допомогти?» або «Якщо ваша ласка, то зробіть те й те». Вони </w:t>
      </w:r>
      <w:r w:rsidRPr="003C4DF7">
        <w:rPr>
          <w:color w:val="auto"/>
          <w:u w:val="single"/>
          <w:lang w:val="uk-UA"/>
        </w:rPr>
        <w:t>вже</w:t>
      </w:r>
      <w:r w:rsidRPr="003C4DF7">
        <w:rPr>
          <w:color w:val="auto"/>
          <w:lang w:val="uk-UA"/>
        </w:rPr>
        <w:t xml:space="preserve"> повністю у справі, вони</w:t>
      </w:r>
      <w:r w:rsidRPr="00716248">
        <w:rPr>
          <w:color w:val="auto"/>
        </w:rPr>
        <w:t xml:space="preserve"> </w:t>
      </w:r>
      <w:r w:rsidRPr="003C4DF7">
        <w:rPr>
          <w:color w:val="auto"/>
          <w:lang w:val="uk-UA"/>
        </w:rPr>
        <w:t xml:space="preserve"> вже роблять діло. Вони самі йдуть до людей і питають: «Може, вам допомогти з чимось?» Вони завжди </w:t>
      </w:r>
      <w:r w:rsidRPr="003C4DF7">
        <w:rPr>
          <w:color w:val="auto"/>
          <w:u w:val="single"/>
          <w:lang w:val="uk-UA"/>
        </w:rPr>
        <w:t>активні</w:t>
      </w:r>
      <w:r w:rsidRPr="003C4DF7">
        <w:rPr>
          <w:color w:val="auto"/>
          <w:lang w:val="uk-UA"/>
        </w:rPr>
        <w:t xml:space="preserve"> — ви не побачите, щоб вони сиділи й чекали.</w:t>
      </w:r>
    </w:p>
    <w:p w14:paraId="3804381B" w14:textId="77777777" w:rsidR="005D5AFC" w:rsidRPr="00716248" w:rsidRDefault="005D5AFC" w:rsidP="005D5AFC">
      <w:pPr>
        <w:pStyle w:val="Heading3"/>
        <w:rPr>
          <w:rFonts w:cs="Arial"/>
          <w:color w:val="auto"/>
        </w:rPr>
      </w:pPr>
      <w:r w:rsidRPr="003C4DF7">
        <w:rPr>
          <w:rFonts w:cs="Arial"/>
          <w:color w:val="auto"/>
          <w:lang w:val="uk-UA"/>
        </w:rPr>
        <w:t>3.</w:t>
      </w:r>
      <w:r w:rsidRPr="003C4DF7">
        <w:rPr>
          <w:rFonts w:cs="Arial"/>
          <w:color w:val="auto"/>
          <w:lang w:val="uk-UA"/>
        </w:rPr>
        <w:tab/>
        <w:t>Динамічні керівники збудовують людей.</w:t>
      </w:r>
    </w:p>
    <w:p w14:paraId="14E93B67" w14:textId="77777777" w:rsidR="005D5AFC" w:rsidRPr="003C4DF7" w:rsidRDefault="005D5AFC" w:rsidP="005D5AFC">
      <w:pPr>
        <w:pStyle w:val="Indent1"/>
        <w:rPr>
          <w:color w:val="auto"/>
          <w:lang w:val="uk-UA"/>
        </w:rPr>
      </w:pPr>
      <w:r w:rsidRPr="003C4DF7">
        <w:rPr>
          <w:color w:val="auto"/>
          <w:lang w:val="uk-UA"/>
        </w:rPr>
        <w:t xml:space="preserve">Вони знають, як </w:t>
      </w:r>
      <w:r w:rsidRPr="003C4DF7">
        <w:rPr>
          <w:color w:val="auto"/>
          <w:u w:val="single"/>
          <w:lang w:val="uk-UA"/>
        </w:rPr>
        <w:t>збудовувати</w:t>
      </w:r>
      <w:r w:rsidRPr="003C4DF7">
        <w:rPr>
          <w:color w:val="auto"/>
          <w:lang w:val="uk-UA"/>
        </w:rPr>
        <w:t xml:space="preserve"> людей. Вони завжди готові підійти, поплескати по плечу і сказати: «Молодець, гарно постарався» — або потиснути руку зі словами: «Дякую, дуже приємно, що ти за це взявся. Знаєш, все було чудово. Наступного разу…» І тоді вони починають розповідати, що наступного разу можна зробити краще. Вони завжди починають звертатися до вас словами </w:t>
      </w:r>
      <w:r w:rsidRPr="003C4DF7">
        <w:rPr>
          <w:color w:val="auto"/>
          <w:lang w:val="uk-UA"/>
        </w:rPr>
        <w:lastRenderedPageBreak/>
        <w:t xml:space="preserve">збудування. Вони не кажуть: «Це й усе, на що ти спромігся?» Вони </w:t>
      </w:r>
      <w:r w:rsidRPr="003C4DF7">
        <w:rPr>
          <w:color w:val="auto"/>
          <w:u w:val="single"/>
          <w:lang w:val="uk-UA"/>
        </w:rPr>
        <w:t>заохочують</w:t>
      </w:r>
      <w:r w:rsidRPr="003C4DF7">
        <w:rPr>
          <w:color w:val="auto"/>
          <w:lang w:val="uk-UA"/>
        </w:rPr>
        <w:t xml:space="preserve"> людей. Вони роблять так, що у людей виникає думка: «Я радий, що взявся за цю справу. Я радий, що зміг зробити свій внесок». Вони дивляться людям у вічі та кажуть: «Знаєш, мені здається, що наступного разу у тебе може вийти трішечки </w:t>
      </w:r>
      <w:r>
        <w:rPr>
          <w:rFonts w:cs="Arial"/>
          <w:noProof/>
          <w:color w:val="auto"/>
          <w:lang w:val="uk-UA"/>
        </w:rPr>
        <w:drawing>
          <wp:anchor distT="0" distB="0" distL="114300" distR="114300" simplePos="0" relativeHeight="251660288" behindDoc="1" locked="0" layoutInCell="1" allowOverlap="1" wp14:anchorId="1066CF0A" wp14:editId="53217372">
            <wp:simplePos x="0" y="0"/>
            <wp:positionH relativeFrom="column">
              <wp:posOffset>5455920</wp:posOffset>
            </wp:positionH>
            <wp:positionV relativeFrom="paragraph">
              <wp:posOffset>478790</wp:posOffset>
            </wp:positionV>
            <wp:extent cx="1238250" cy="1390650"/>
            <wp:effectExtent l="0" t="0" r="0" b="0"/>
            <wp:wrapTight wrapText="bothSides">
              <wp:wrapPolygon edited="0">
                <wp:start x="665" y="0"/>
                <wp:lineTo x="0" y="888"/>
                <wp:lineTo x="0" y="5030"/>
                <wp:lineTo x="7311" y="9468"/>
                <wp:lineTo x="3655" y="14203"/>
                <wp:lineTo x="2658" y="16570"/>
                <wp:lineTo x="2658" y="18937"/>
                <wp:lineTo x="0" y="21304"/>
                <wp:lineTo x="20935" y="21304"/>
                <wp:lineTo x="16283" y="18937"/>
                <wp:lineTo x="15286" y="14203"/>
                <wp:lineTo x="12628" y="9468"/>
                <wp:lineTo x="21268" y="6214"/>
                <wp:lineTo x="21268" y="1184"/>
                <wp:lineTo x="5317" y="0"/>
                <wp:lineTo x="665" y="0"/>
              </wp:wrapPolygon>
            </wp:wrapTight>
            <wp:docPr id="2" name="Рисунок 2" descr="Зображення, що містить текст, іграшка,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Зображення, що містить текст, іграшка, векторна графіка&#10;&#10;Автоматично згенерований опис"/>
                    <pic:cNvPicPr/>
                  </pic:nvPicPr>
                  <pic:blipFill>
                    <a:blip r:embed="rId9"/>
                    <a:stretch>
                      <a:fillRect/>
                    </a:stretch>
                  </pic:blipFill>
                  <pic:spPr>
                    <a:xfrm>
                      <a:off x="0" y="0"/>
                      <a:ext cx="1238250" cy="1390650"/>
                    </a:xfrm>
                    <a:prstGeom prst="rect">
                      <a:avLst/>
                    </a:prstGeom>
                  </pic:spPr>
                </pic:pic>
              </a:graphicData>
            </a:graphic>
            <wp14:sizeRelH relativeFrom="margin">
              <wp14:pctWidth>0</wp14:pctWidth>
            </wp14:sizeRelH>
            <wp14:sizeRelV relativeFrom="margin">
              <wp14:pctHeight>0</wp14:pctHeight>
            </wp14:sizeRelV>
          </wp:anchor>
        </w:drawing>
      </w:r>
      <w:r w:rsidRPr="003C4DF7">
        <w:rPr>
          <w:color w:val="auto"/>
          <w:lang w:val="uk-UA"/>
        </w:rPr>
        <w:t>краще. Знаєш, у тебе є особливі дари й таланти, і тобі їх треба використовувати для Господа». Вони постійно збудовують людей.</w:t>
      </w:r>
    </w:p>
    <w:p w14:paraId="52989EDB" w14:textId="77777777" w:rsidR="005D5AFC" w:rsidRPr="003C4DF7" w:rsidRDefault="005D5AFC" w:rsidP="005D5AFC">
      <w:pPr>
        <w:pStyle w:val="Heading3"/>
        <w:rPr>
          <w:rFonts w:cs="Arial"/>
          <w:color w:val="auto"/>
          <w:lang w:val="uk-UA"/>
        </w:rPr>
      </w:pPr>
      <w:r w:rsidRPr="003C4DF7">
        <w:rPr>
          <w:rFonts w:cs="Arial"/>
          <w:color w:val="auto"/>
          <w:lang w:val="uk-UA"/>
        </w:rPr>
        <w:t>4.</w:t>
      </w:r>
      <w:r w:rsidRPr="003C4DF7">
        <w:rPr>
          <w:rFonts w:cs="Arial"/>
          <w:color w:val="auto"/>
          <w:lang w:val="uk-UA"/>
        </w:rPr>
        <w:tab/>
        <w:t>Динамічні керівники є собі найкращими критиками.</w:t>
      </w:r>
    </w:p>
    <w:p w14:paraId="4413197D" w14:textId="77777777" w:rsidR="005D5AFC" w:rsidRPr="003C4DF7" w:rsidRDefault="005D5AFC" w:rsidP="005D5AFC">
      <w:pPr>
        <w:pStyle w:val="Indent1"/>
        <w:rPr>
          <w:color w:val="auto"/>
          <w:lang w:val="uk-UA"/>
        </w:rPr>
      </w:pPr>
      <w:r w:rsidRPr="003C4DF7">
        <w:rPr>
          <w:color w:val="auto"/>
          <w:lang w:val="uk-UA"/>
        </w:rPr>
        <w:t xml:space="preserve">Вони, як правило, дуже критично ставляться до тих випадків, коли з їхньої вини щось не зробили або чогось не уникли. У них є немовби додаткове чуття, через яке вони знають, що щось вийшло добре, а щось — дуже погано. Ви маєте навчитися </w:t>
      </w:r>
      <w:bookmarkStart w:id="0" w:name="_Hlk65667350"/>
      <w:r w:rsidRPr="000C77D3">
        <w:rPr>
          <w:color w:val="auto"/>
          <w:lang w:val="uk-UA"/>
        </w:rPr>
        <w:t xml:space="preserve">__________________ </w:t>
      </w:r>
      <w:bookmarkEnd w:id="0"/>
      <w:r w:rsidRPr="003C4DF7">
        <w:rPr>
          <w:color w:val="auto"/>
          <w:lang w:val="uk-UA"/>
        </w:rPr>
        <w:t xml:space="preserve">себе, </w:t>
      </w:r>
      <w:r w:rsidRPr="003C4DF7">
        <w:rPr>
          <w:color w:val="auto"/>
          <w:u w:val="single"/>
          <w:lang w:val="uk-UA"/>
        </w:rPr>
        <w:t>аналізувати</w:t>
      </w:r>
      <w:r w:rsidRPr="003C4DF7">
        <w:rPr>
          <w:color w:val="auto"/>
          <w:lang w:val="uk-UA"/>
        </w:rPr>
        <w:t xml:space="preserve"> себе, бути </w:t>
      </w:r>
      <w:r w:rsidRPr="003C4DF7">
        <w:rPr>
          <w:color w:val="auto"/>
          <w:u w:val="single"/>
          <w:lang w:val="uk-UA"/>
        </w:rPr>
        <w:t>чесним</w:t>
      </w:r>
      <w:r w:rsidRPr="003C4DF7">
        <w:rPr>
          <w:color w:val="auto"/>
          <w:lang w:val="uk-UA"/>
        </w:rPr>
        <w:t xml:space="preserve"> із собою, щоб казати: «Дякую Тобі, Ісусе, що ця справа у мене вчора вийшла добре», або «Дякую, Ісусе, що це й це було добре, але як так, що сталася ось ця річ? Чому воно не вийшло?»</w:t>
      </w:r>
    </w:p>
    <w:p w14:paraId="2BC5B9C3" w14:textId="77777777" w:rsidR="005D5AFC" w:rsidRPr="003C4DF7" w:rsidRDefault="005D5AFC" w:rsidP="005D5AFC">
      <w:pPr>
        <w:pStyle w:val="Heading3"/>
        <w:rPr>
          <w:rFonts w:cs="Arial"/>
          <w:color w:val="auto"/>
          <w:lang w:val="uk-UA"/>
        </w:rPr>
      </w:pPr>
      <w:r w:rsidRPr="003C4DF7">
        <w:rPr>
          <w:rFonts w:cs="Arial"/>
          <w:color w:val="auto"/>
          <w:lang w:val="uk-UA"/>
        </w:rPr>
        <w:t>5.</w:t>
      </w:r>
      <w:r w:rsidRPr="003C4DF7">
        <w:rPr>
          <w:rFonts w:cs="Arial"/>
          <w:color w:val="auto"/>
          <w:lang w:val="uk-UA"/>
        </w:rPr>
        <w:tab/>
        <w:t>Динамічні керівники уміють ефективно делегувати справи.</w:t>
      </w:r>
    </w:p>
    <w:p w14:paraId="5B743026" w14:textId="77777777" w:rsidR="005D5AFC" w:rsidRPr="003C4DF7" w:rsidRDefault="005D5AFC" w:rsidP="005D5AFC">
      <w:pPr>
        <w:pStyle w:val="Indent1"/>
        <w:rPr>
          <w:color w:val="auto"/>
          <w:lang w:val="uk-UA"/>
        </w:rPr>
      </w:pPr>
      <w:r w:rsidRPr="003C4DF7">
        <w:rPr>
          <w:color w:val="auto"/>
          <w:lang w:val="uk-UA"/>
        </w:rPr>
        <w:t xml:space="preserve">Авраам Байбл має одну видатну рису: люди приходять до нього, розмовляють з ним, тиснуть йому руку, а потім ідуть і беруться щось </w:t>
      </w:r>
      <w:r w:rsidRPr="003C4DF7">
        <w:rPr>
          <w:color w:val="auto"/>
          <w:u w:val="single"/>
          <w:lang w:val="uk-UA"/>
        </w:rPr>
        <w:t>робити</w:t>
      </w:r>
      <w:r w:rsidRPr="003C4DF7">
        <w:rPr>
          <w:color w:val="auto"/>
          <w:lang w:val="uk-UA"/>
        </w:rPr>
        <w:t xml:space="preserve">. Створюється враження, що у нього є робота для </w:t>
      </w:r>
      <w:r w:rsidRPr="003C4DF7">
        <w:rPr>
          <w:color w:val="auto"/>
          <w:u w:val="single"/>
          <w:lang w:val="uk-UA"/>
        </w:rPr>
        <w:t>кожного</w:t>
      </w:r>
      <w:r w:rsidRPr="003C4DF7">
        <w:rPr>
          <w:color w:val="auto"/>
          <w:lang w:val="uk-UA"/>
        </w:rPr>
        <w:t xml:space="preserve">. Я не знаю, як так стається. Я сам себе не створював. Але мене завжди супроводжує думка: «А ти міг би це зробити? А це? Це міг би? От було б добре, якби ти це зробив. А чому ні?» Ось так все відбувається у моєму житті. Вам потрібно думати про всіх тих людей, які вас оточують. Вони </w:t>
      </w:r>
      <w:r w:rsidRPr="003C4DF7">
        <w:rPr>
          <w:color w:val="auto"/>
          <w:u w:val="single"/>
          <w:lang w:val="uk-UA"/>
        </w:rPr>
        <w:t>залюбки</w:t>
      </w:r>
      <w:r w:rsidRPr="003C4DF7">
        <w:rPr>
          <w:color w:val="auto"/>
          <w:lang w:val="uk-UA"/>
        </w:rPr>
        <w:t xml:space="preserve"> зробили б щось для Ісуса, якби лише ви їм дали таку </w:t>
      </w:r>
      <w:r w:rsidRPr="003C4DF7">
        <w:rPr>
          <w:color w:val="auto"/>
          <w:u w:val="single"/>
          <w:lang w:val="uk-UA"/>
        </w:rPr>
        <w:t>нагоду</w:t>
      </w:r>
      <w:r w:rsidRPr="003C4DF7">
        <w:rPr>
          <w:color w:val="auto"/>
          <w:lang w:val="uk-UA"/>
        </w:rPr>
        <w:t xml:space="preserve">. Можливо, вони хотіли б заради Ісуса поділитися з кимось своїм урожаєм помідорів. Чи вони радо попрацювали б у вас на городі, щоб ви могли поїхати і проводити групу з вивчення курсу «Основи християнського життя». Іноді до нас приходить прибирати одна жінка, щоб моя дружина могла проводити заняття. Я цього не соромлюся. Бог працює через мою дружину, і так само Бог працює через цю жінку. Учіться давати людям </w:t>
      </w:r>
      <w:r w:rsidRPr="003C4DF7">
        <w:rPr>
          <w:color w:val="auto"/>
          <w:u w:val="single"/>
          <w:lang w:val="uk-UA"/>
        </w:rPr>
        <w:t>прекрасні</w:t>
      </w:r>
      <w:r w:rsidRPr="003C4DF7">
        <w:rPr>
          <w:color w:val="auto"/>
          <w:lang w:val="uk-UA"/>
        </w:rPr>
        <w:t xml:space="preserve"> доручення, щоб вони могли догоджати Ісусові.</w:t>
      </w:r>
    </w:p>
    <w:p w14:paraId="1368187F" w14:textId="77777777" w:rsidR="005D5AFC" w:rsidRPr="003C4DF7" w:rsidRDefault="005D5AFC" w:rsidP="005D5AFC">
      <w:pPr>
        <w:pStyle w:val="Heading3"/>
        <w:rPr>
          <w:rFonts w:cs="Arial"/>
          <w:color w:val="auto"/>
          <w:lang w:val="uk-UA"/>
        </w:rPr>
      </w:pPr>
      <w:r w:rsidRPr="003C4DF7">
        <w:rPr>
          <w:rFonts w:cs="Arial"/>
          <w:color w:val="auto"/>
          <w:lang w:val="uk-UA"/>
        </w:rPr>
        <w:t>6.</w:t>
      </w:r>
      <w:r w:rsidRPr="003C4DF7">
        <w:rPr>
          <w:rFonts w:cs="Arial"/>
          <w:color w:val="auto"/>
          <w:lang w:val="uk-UA"/>
        </w:rPr>
        <w:tab/>
        <w:t>Динамічні керівники виявляють розсудливість та самоконтроль.</w:t>
      </w:r>
    </w:p>
    <w:p w14:paraId="1B8068D3" w14:textId="77777777" w:rsidR="005D5AFC" w:rsidRPr="003C4DF7" w:rsidRDefault="005D5AFC" w:rsidP="005D5AFC">
      <w:pPr>
        <w:pStyle w:val="Indent1"/>
        <w:rPr>
          <w:color w:val="auto"/>
          <w:lang w:val="uk-UA"/>
        </w:rPr>
      </w:pPr>
      <w:r w:rsidRPr="003C4DF7">
        <w:rPr>
          <w:color w:val="auto"/>
          <w:lang w:val="uk-UA"/>
        </w:rPr>
        <w:t>Пам’ятаєте, як я показував вам, якою може бути реакція, коли хтось розповідає вам якусь неприємну історію — у вас на обличчі чітко видно шок. Коли так, то вже запізно щось думати! Уже нічого не повернеш, уже нічого не скасуєш. А тому треба вчитися стримувати свої емоції, контролювати себе. Коли ви бачите, як хтось щось робить, але ви не дуже задоволені з того, що відбувається, не потрібно відразу кричати: «Ану припинити! Зараз же!» Свої емоції потрібно контролювати. Потрібно почекати, чи буде якесь інше свідчення, якась інша ознака, що дасть можливість визначити, чи може ця людина продовжувати робити почату справу для Ісуса.</w:t>
      </w:r>
    </w:p>
    <w:p w14:paraId="28423255" w14:textId="77777777" w:rsidR="005D5AFC" w:rsidRPr="003C4DF7" w:rsidRDefault="005D5AFC" w:rsidP="005D5AFC">
      <w:pPr>
        <w:pStyle w:val="Heading3"/>
        <w:rPr>
          <w:rFonts w:cs="Arial"/>
          <w:color w:val="auto"/>
          <w:lang w:val="uk-UA"/>
        </w:rPr>
      </w:pPr>
      <w:r w:rsidRPr="003C4DF7">
        <w:rPr>
          <w:rFonts w:cs="Arial"/>
          <w:color w:val="auto"/>
          <w:lang w:val="uk-UA"/>
        </w:rPr>
        <w:t>7.</w:t>
      </w:r>
      <w:r w:rsidRPr="003C4DF7">
        <w:rPr>
          <w:rFonts w:cs="Arial"/>
          <w:color w:val="auto"/>
          <w:lang w:val="uk-UA"/>
        </w:rPr>
        <w:tab/>
        <w:t>Динамічні керівники знають, наскільки важливо все робити вчасно.</w:t>
      </w:r>
    </w:p>
    <w:p w14:paraId="0E91ABE4" w14:textId="77777777" w:rsidR="005D5AFC" w:rsidRPr="003C4DF7" w:rsidRDefault="005D5AFC" w:rsidP="005D5AFC">
      <w:pPr>
        <w:pStyle w:val="Indent1"/>
        <w:rPr>
          <w:color w:val="auto"/>
          <w:lang w:val="uk-UA"/>
        </w:rPr>
      </w:pPr>
      <w:r w:rsidRPr="003C4DF7">
        <w:rPr>
          <w:color w:val="auto"/>
          <w:lang w:val="uk-UA"/>
        </w:rPr>
        <w:t xml:space="preserve">У Біблії сказано, що для всього під сонцем є свій час. Є добрий час і злий час. І вам потрібно навчитися бачити, коли настає </w:t>
      </w:r>
      <w:r w:rsidRPr="003C4DF7">
        <w:rPr>
          <w:color w:val="auto"/>
          <w:u w:val="single"/>
          <w:lang w:val="uk-UA"/>
        </w:rPr>
        <w:t>потрібний</w:t>
      </w:r>
      <w:r w:rsidRPr="003C4DF7">
        <w:rPr>
          <w:color w:val="auto"/>
          <w:lang w:val="uk-UA"/>
        </w:rPr>
        <w:t xml:space="preserve"> час, і використовувати його. Ви маєте «тримати руку на пульсі», щоб аналізувати поточні обставини. Тут чимало молодих людей. Вам потрібно більше досвіду. Але якщо ви будете молитися, розмірковувати та аналізувати пережиті ситуації, то з часом вам стане легше бачити найбільш вдалий час, ви почнете його відчувати, і тоді зможете зробити так, щоби вчасність стала частиною вашого способу життя.</w:t>
      </w:r>
    </w:p>
    <w:p w14:paraId="057C0879" w14:textId="77777777" w:rsidR="005D5AFC" w:rsidRPr="003C4DF7" w:rsidRDefault="005D5AFC" w:rsidP="005D5AFC">
      <w:pPr>
        <w:pStyle w:val="Indent1"/>
        <w:rPr>
          <w:color w:val="auto"/>
          <w:lang w:val="uk-UA"/>
        </w:rPr>
      </w:pPr>
      <w:r>
        <w:rPr>
          <w:rFonts w:cs="Arial"/>
          <w:noProof/>
          <w:color w:val="auto"/>
          <w:lang w:val="uk-UA"/>
        </w:rPr>
        <w:drawing>
          <wp:anchor distT="0" distB="0" distL="114300" distR="114300" simplePos="0" relativeHeight="251661312" behindDoc="1" locked="0" layoutInCell="1" allowOverlap="1" wp14:anchorId="4556BAD3" wp14:editId="370DE96E">
            <wp:simplePos x="0" y="0"/>
            <wp:positionH relativeFrom="column">
              <wp:posOffset>-416560</wp:posOffset>
            </wp:positionH>
            <wp:positionV relativeFrom="paragraph">
              <wp:posOffset>444500</wp:posOffset>
            </wp:positionV>
            <wp:extent cx="1620520" cy="1019175"/>
            <wp:effectExtent l="0" t="0" r="0" b="9525"/>
            <wp:wrapTight wrapText="bothSides">
              <wp:wrapPolygon edited="0">
                <wp:start x="8379" y="0"/>
                <wp:lineTo x="2793" y="1211"/>
                <wp:lineTo x="1270" y="2826"/>
                <wp:lineTo x="1524" y="6460"/>
                <wp:lineTo x="0" y="12920"/>
                <wp:lineTo x="0" y="18168"/>
                <wp:lineTo x="1016" y="21398"/>
                <wp:lineTo x="21075" y="21398"/>
                <wp:lineTo x="21329" y="20994"/>
                <wp:lineTo x="21329" y="5249"/>
                <wp:lineTo x="19044" y="3634"/>
                <wp:lineTo x="11680" y="0"/>
                <wp:lineTo x="8379" y="0"/>
              </wp:wrapPolygon>
            </wp:wrapTight>
            <wp:docPr id="3" name="Рисунок 3" descr="A person writing on a clipboard next to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A person writing on a clipboard next to a clock&#10;&#10;Description automatically generated"/>
                    <pic:cNvPicPr/>
                  </pic:nvPicPr>
                  <pic:blipFill>
                    <a:blip r:embed="rId10"/>
                    <a:stretch>
                      <a:fillRect/>
                    </a:stretch>
                  </pic:blipFill>
                  <pic:spPr>
                    <a:xfrm>
                      <a:off x="0" y="0"/>
                      <a:ext cx="1620520" cy="1019175"/>
                    </a:xfrm>
                    <a:prstGeom prst="rect">
                      <a:avLst/>
                    </a:prstGeom>
                  </pic:spPr>
                </pic:pic>
              </a:graphicData>
            </a:graphic>
            <wp14:sizeRelH relativeFrom="margin">
              <wp14:pctWidth>0</wp14:pctWidth>
            </wp14:sizeRelH>
            <wp14:sizeRelV relativeFrom="margin">
              <wp14:pctHeight>0</wp14:pctHeight>
            </wp14:sizeRelV>
          </wp:anchor>
        </w:drawing>
      </w:r>
      <w:r w:rsidRPr="003C4DF7">
        <w:rPr>
          <w:color w:val="auto"/>
          <w:lang w:val="uk-UA"/>
        </w:rPr>
        <w:t xml:space="preserve">Приклад. Уявіть собі, що якась людина з якоїсь причини на вас сердиться. І тут вона підходить до вас і каже: «Знаєте, мені одна річ не дає спокою…» Людина сердита на вас і хоче вам щось сказати. Як ви відреагуєте? «Ну кажіть, що ви там хотіли казати. Ой ні, та все не так було…» Ні, ні, ні й ні! Значно краще дати людині можливість виговоритися. Людина буде немов та надута кулька, з якої виходить повітря (пам’ятаєте, який при цьому звук?). Вона випустить назовні все, що її непокоїло, і врешті-решт дійте до моменту, коли їй вже не буде чого казати. І лише тоді настає ваша черга. От тоді ви можете сказати: «Дякую, що мені про це сказали. Можливо, ви правильно кажете, принаймні частково, але можна мені сказати, що я про це думаю?» І людина вже майже порожня — все вийшло, вона вже нічого зробити не може. Тепер вам потрібно її знову «надути» — дати можливість підняти її самооцінку. Ви </w:t>
      </w:r>
      <w:r w:rsidRPr="003C4DF7">
        <w:rPr>
          <w:color w:val="auto"/>
          <w:u w:val="single"/>
          <w:lang w:val="uk-UA"/>
        </w:rPr>
        <w:t>спочатку</w:t>
      </w:r>
      <w:r w:rsidRPr="003C4DF7">
        <w:rPr>
          <w:color w:val="auto"/>
          <w:lang w:val="uk-UA"/>
        </w:rPr>
        <w:t xml:space="preserve"> вислухали людину, дали їй випустити пар і цим уникли </w:t>
      </w:r>
      <w:r w:rsidRPr="003C4DF7">
        <w:rPr>
          <w:color w:val="auto"/>
          <w:u w:val="single"/>
          <w:lang w:val="uk-UA"/>
        </w:rPr>
        <w:t>суперечки</w:t>
      </w:r>
      <w:r w:rsidRPr="003C4DF7">
        <w:rPr>
          <w:color w:val="auto"/>
          <w:lang w:val="uk-UA"/>
        </w:rPr>
        <w:t xml:space="preserve">. Ви уникли того, щоб у вас з’явився </w:t>
      </w:r>
      <w:r w:rsidRPr="003C4DF7">
        <w:rPr>
          <w:color w:val="auto"/>
          <w:u w:val="single"/>
          <w:lang w:val="uk-UA"/>
        </w:rPr>
        <w:t>ворог</w:t>
      </w:r>
      <w:r w:rsidRPr="003C4DF7">
        <w:rPr>
          <w:color w:val="auto"/>
          <w:lang w:val="uk-UA"/>
        </w:rPr>
        <w:t>.</w:t>
      </w:r>
    </w:p>
    <w:p w14:paraId="025DB7BE" w14:textId="77777777" w:rsidR="005D5AFC" w:rsidRPr="003C4DF7" w:rsidRDefault="005D5AFC" w:rsidP="005D5AFC">
      <w:pPr>
        <w:pStyle w:val="Heading3"/>
        <w:rPr>
          <w:rFonts w:cs="Arial"/>
          <w:color w:val="auto"/>
          <w:lang w:val="uk-UA"/>
        </w:rPr>
      </w:pPr>
      <w:r>
        <w:rPr>
          <w:rFonts w:cs="Arial"/>
          <w:noProof/>
          <w:color w:val="auto"/>
          <w:lang w:val="uk-UA"/>
        </w:rPr>
        <w:lastRenderedPageBreak/>
        <w:drawing>
          <wp:anchor distT="0" distB="0" distL="114300" distR="114300" simplePos="0" relativeHeight="251662336" behindDoc="1" locked="0" layoutInCell="1" allowOverlap="1" wp14:anchorId="51BDDE3D" wp14:editId="7C03AF3C">
            <wp:simplePos x="0" y="0"/>
            <wp:positionH relativeFrom="page">
              <wp:posOffset>152400</wp:posOffset>
            </wp:positionH>
            <wp:positionV relativeFrom="paragraph">
              <wp:posOffset>2540</wp:posOffset>
            </wp:positionV>
            <wp:extent cx="1576070" cy="1171575"/>
            <wp:effectExtent l="0" t="0" r="5080" b="9525"/>
            <wp:wrapTight wrapText="bothSides">
              <wp:wrapPolygon edited="0">
                <wp:start x="522" y="0"/>
                <wp:lineTo x="0" y="351"/>
                <wp:lineTo x="0" y="5620"/>
                <wp:lineTo x="2089" y="16859"/>
                <wp:lineTo x="1305" y="18966"/>
                <wp:lineTo x="1566" y="20371"/>
                <wp:lineTo x="2611" y="21424"/>
                <wp:lineTo x="12532" y="21424"/>
                <wp:lineTo x="20886" y="19668"/>
                <wp:lineTo x="21409" y="19317"/>
                <wp:lineTo x="19842" y="16859"/>
                <wp:lineTo x="21409" y="14049"/>
                <wp:lineTo x="21409" y="12995"/>
                <wp:lineTo x="20886" y="11239"/>
                <wp:lineTo x="18537" y="5620"/>
                <wp:lineTo x="9921" y="0"/>
                <wp:lineTo x="522" y="0"/>
              </wp:wrapPolygon>
            </wp:wrapTight>
            <wp:docPr id="4" name="Рисунок 4"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Зображення, що містить текст&#10;&#10;Автоматично згенерований опис"/>
                    <pic:cNvPicPr/>
                  </pic:nvPicPr>
                  <pic:blipFill>
                    <a:blip r:embed="rId11"/>
                    <a:stretch>
                      <a:fillRect/>
                    </a:stretch>
                  </pic:blipFill>
                  <pic:spPr>
                    <a:xfrm>
                      <a:off x="0" y="0"/>
                      <a:ext cx="1576070" cy="1171575"/>
                    </a:xfrm>
                    <a:prstGeom prst="rect">
                      <a:avLst/>
                    </a:prstGeom>
                  </pic:spPr>
                </pic:pic>
              </a:graphicData>
            </a:graphic>
            <wp14:sizeRelH relativeFrom="margin">
              <wp14:pctWidth>0</wp14:pctWidth>
            </wp14:sizeRelH>
            <wp14:sizeRelV relativeFrom="margin">
              <wp14:pctHeight>0</wp14:pctHeight>
            </wp14:sizeRelV>
          </wp:anchor>
        </w:drawing>
      </w:r>
      <w:r w:rsidRPr="003C4DF7">
        <w:rPr>
          <w:rFonts w:cs="Arial"/>
          <w:color w:val="auto"/>
          <w:lang w:val="uk-UA"/>
        </w:rPr>
        <w:t>8.</w:t>
      </w:r>
      <w:r w:rsidRPr="003C4DF7">
        <w:rPr>
          <w:rFonts w:cs="Arial"/>
          <w:color w:val="auto"/>
          <w:lang w:val="uk-UA"/>
        </w:rPr>
        <w:tab/>
        <w:t>Динамічні керівники вважають свою працю своїм служінням — для них це радість, а не нудна робота.</w:t>
      </w:r>
    </w:p>
    <w:p w14:paraId="605EA6D3" w14:textId="77777777" w:rsidR="005D5AFC" w:rsidRPr="003C4DF7" w:rsidRDefault="005D5AFC" w:rsidP="005D5AFC">
      <w:pPr>
        <w:pStyle w:val="Indent1"/>
        <w:rPr>
          <w:color w:val="auto"/>
          <w:lang w:val="uk-UA"/>
        </w:rPr>
      </w:pPr>
      <w:r w:rsidRPr="003C4DF7">
        <w:rPr>
          <w:color w:val="auto"/>
          <w:lang w:val="uk-UA"/>
        </w:rPr>
        <w:t xml:space="preserve">Це те, чого я навчився від свого батька. Він був фермером, завжди дуже важко працював. Зараз йому 82 роки, але в нього й досі є маленька ділянка землі, на якій він щодня працює — так він це </w:t>
      </w:r>
      <w:r w:rsidRPr="003C4DF7">
        <w:rPr>
          <w:color w:val="auto"/>
          <w:u w:val="single"/>
          <w:lang w:val="uk-UA"/>
        </w:rPr>
        <w:t>любить</w:t>
      </w:r>
      <w:r w:rsidRPr="003C4DF7">
        <w:rPr>
          <w:color w:val="auto"/>
          <w:lang w:val="uk-UA"/>
        </w:rPr>
        <w:t xml:space="preserve">. Не було жодного такого дня, коли він сказав би: «Невже треба вставати? Невже знову братися до праці?» Він любив свою роботу, вона йому була </w:t>
      </w:r>
      <w:r w:rsidRPr="003C4DF7">
        <w:rPr>
          <w:color w:val="auto"/>
          <w:u w:val="single"/>
          <w:lang w:val="uk-UA"/>
        </w:rPr>
        <w:t>на радість</w:t>
      </w:r>
      <w:r w:rsidRPr="003C4DF7">
        <w:rPr>
          <w:color w:val="auto"/>
          <w:lang w:val="uk-UA"/>
        </w:rPr>
        <w:t xml:space="preserve">. Неділя була у нього днем відпочинку, але після церкви він любив пройтися своїм садом, обійти навколо городу. І тут йому на очі потраплялися якісь бур’яні — і він за них. Проходить п’ятнадцять хвилин, а він досі там. </w:t>
      </w:r>
      <w:r w:rsidRPr="003C4DF7">
        <w:rPr>
          <w:color w:val="auto"/>
          <w:u w:val="single"/>
          <w:lang w:val="uk-UA"/>
        </w:rPr>
        <w:t>Радість</w:t>
      </w:r>
      <w:r w:rsidRPr="003C4DF7">
        <w:rPr>
          <w:color w:val="auto"/>
          <w:lang w:val="uk-UA"/>
        </w:rPr>
        <w:t xml:space="preserve"> вирощування рослин заступала йому все інше. У його селі про нього ходила приказка: «Дайте Біллові грудку землі, то він і з неї гроші вичавить».</w:t>
      </w:r>
    </w:p>
    <w:p w14:paraId="2A32CC57" w14:textId="77777777" w:rsidR="005D5AFC" w:rsidRPr="003C4DF7" w:rsidRDefault="005D5AFC" w:rsidP="005D5AFC">
      <w:pPr>
        <w:pStyle w:val="Heading3"/>
        <w:rPr>
          <w:rFonts w:cs="Arial"/>
          <w:color w:val="auto"/>
          <w:lang w:val="uk-UA"/>
        </w:rPr>
      </w:pPr>
      <w:r w:rsidRPr="003C4DF7">
        <w:rPr>
          <w:rFonts w:cs="Arial"/>
          <w:color w:val="auto"/>
          <w:lang w:val="uk-UA"/>
        </w:rPr>
        <w:t>9.</w:t>
      </w:r>
      <w:r w:rsidRPr="003C4DF7">
        <w:rPr>
          <w:rFonts w:cs="Arial"/>
          <w:color w:val="auto"/>
          <w:lang w:val="uk-UA"/>
        </w:rPr>
        <w:tab/>
        <w:t>Ключові слова динамічного керівника — це «покращення» та «досконалість».</w:t>
      </w:r>
    </w:p>
    <w:p w14:paraId="79D5EE5C" w14:textId="77777777" w:rsidR="005D5AFC" w:rsidRPr="003C4DF7" w:rsidRDefault="005D5AFC" w:rsidP="005D5AFC">
      <w:pPr>
        <w:pStyle w:val="Indent1"/>
        <w:rPr>
          <w:color w:val="auto"/>
          <w:lang w:val="uk-UA"/>
        </w:rPr>
      </w:pPr>
      <w:r w:rsidRPr="003C4DF7">
        <w:rPr>
          <w:color w:val="auto"/>
          <w:lang w:val="uk-UA"/>
        </w:rPr>
        <w:t>Якось я розмовляв зі своїм колишнім колегою на ім’я Марк Гарріс, і він мені сказав: «</w:t>
      </w:r>
      <w:r>
        <w:rPr>
          <w:color w:val="auto"/>
          <w:lang w:val="uk-UA"/>
        </w:rPr>
        <w:t>Я</w:t>
      </w:r>
      <w:r w:rsidRPr="003C4DF7">
        <w:rPr>
          <w:color w:val="auto"/>
          <w:lang w:val="uk-UA"/>
        </w:rPr>
        <w:t xml:space="preserve"> працював з багатьма різними підприємцями, але мені жодного разу не пощастило побачити таку чудову працю керівників, як тут в Україні серед керівництва </w:t>
      </w:r>
      <w:r>
        <w:rPr>
          <w:color w:val="auto"/>
          <w:lang w:val="uk-UA"/>
        </w:rPr>
        <w:t>служіння Нове життя</w:t>
      </w:r>
      <w:r w:rsidRPr="003C4DF7">
        <w:rPr>
          <w:color w:val="auto"/>
          <w:lang w:val="uk-UA"/>
        </w:rPr>
        <w:t xml:space="preserve">». Саме про це ми весь час і ведемо мову у наших лекціях. Досконалість, досконалість, </w:t>
      </w:r>
      <w:bookmarkStart w:id="1" w:name="_Hlk65667461"/>
      <w:r w:rsidRPr="0032129F">
        <w:rPr>
          <w:color w:val="auto"/>
          <w:lang w:val="uk-UA"/>
        </w:rPr>
        <w:t>________________________</w:t>
      </w:r>
      <w:r w:rsidRPr="000C77D3">
        <w:rPr>
          <w:color w:val="auto"/>
          <w:lang w:val="uk-UA"/>
        </w:rPr>
        <w:t xml:space="preserve"> </w:t>
      </w:r>
      <w:bookmarkEnd w:id="1"/>
      <w:r w:rsidRPr="003C4DF7">
        <w:rPr>
          <w:color w:val="auto"/>
          <w:lang w:val="uk-UA"/>
        </w:rPr>
        <w:t>— і ось ми її бачимо!!! Приїхав гість нас відвідати — і побачив, що відбувається. Часто буває так, що ми не можемо почати роботу з такого високого рівня. Але починати треба з того рівня, на якому ми є, і далі зростати. Ми очікуємо від вас значного зростання у найближчі шість місяців. Важливо запитати: «Де ви збираєтеся бути через пів року?»</w:t>
      </w:r>
    </w:p>
    <w:p w14:paraId="1F262793" w14:textId="77777777" w:rsidR="005D5AFC" w:rsidRPr="003C4DF7" w:rsidRDefault="005D5AFC" w:rsidP="005D5AFC">
      <w:pPr>
        <w:pStyle w:val="Heading3"/>
        <w:rPr>
          <w:rFonts w:cs="Arial"/>
          <w:color w:val="auto"/>
          <w:lang w:val="uk-UA"/>
        </w:rPr>
      </w:pPr>
      <w:r w:rsidRPr="003C4DF7">
        <w:rPr>
          <w:rFonts w:cs="Arial"/>
          <w:color w:val="auto"/>
          <w:lang w:val="uk-UA"/>
        </w:rPr>
        <w:t>10.</w:t>
      </w:r>
      <w:r w:rsidRPr="003C4DF7">
        <w:rPr>
          <w:rFonts w:cs="Arial"/>
          <w:color w:val="auto"/>
          <w:lang w:val="uk-UA"/>
        </w:rPr>
        <w:tab/>
        <w:t>Динамічні керівники добре тримаються у сідлі — упевнено і без напруження.</w:t>
      </w:r>
    </w:p>
    <w:p w14:paraId="15C8F877" w14:textId="77777777" w:rsidR="005D5AFC" w:rsidRPr="003C4DF7" w:rsidRDefault="005D5AFC" w:rsidP="005D5AFC">
      <w:pPr>
        <w:pStyle w:val="Indent1"/>
        <w:rPr>
          <w:color w:val="auto"/>
          <w:lang w:val="uk-UA"/>
        </w:rPr>
      </w:pPr>
      <w:r w:rsidRPr="003C4DF7">
        <w:rPr>
          <w:color w:val="auto"/>
          <w:lang w:val="uk-UA"/>
        </w:rPr>
        <w:t xml:space="preserve">Я не гризу нігті. Якщо справи добре, то значить добре. Якщо справи погано, то значить погано. Бог над усім, все в Його руках. Якщо Він бажає, щоб справи йшли погано, — це </w:t>
      </w:r>
      <w:r w:rsidRPr="003C4DF7">
        <w:rPr>
          <w:color w:val="auto"/>
          <w:u w:val="single"/>
          <w:lang w:val="uk-UA"/>
        </w:rPr>
        <w:t>Його</w:t>
      </w:r>
      <w:r w:rsidRPr="003C4DF7">
        <w:rPr>
          <w:color w:val="auto"/>
          <w:lang w:val="uk-UA"/>
        </w:rPr>
        <w:t xml:space="preserve"> право. Мені не обов’язково </w:t>
      </w:r>
      <w:r w:rsidRPr="003C4DF7">
        <w:rPr>
          <w:color w:val="auto"/>
          <w:u w:val="single"/>
          <w:lang w:val="uk-UA"/>
        </w:rPr>
        <w:t>весь час</w:t>
      </w:r>
      <w:r w:rsidRPr="003C4DF7">
        <w:rPr>
          <w:color w:val="auto"/>
          <w:lang w:val="uk-UA"/>
        </w:rPr>
        <w:t xml:space="preserve"> бути успішним. Якщо Ісус бажає мене </w:t>
      </w:r>
      <w:r w:rsidRPr="003C4DF7">
        <w:rPr>
          <w:color w:val="auto"/>
          <w:u w:val="single"/>
          <w:lang w:val="uk-UA"/>
        </w:rPr>
        <w:t>упокорити</w:t>
      </w:r>
      <w:r w:rsidRPr="003C4DF7">
        <w:rPr>
          <w:color w:val="auto"/>
          <w:lang w:val="uk-UA"/>
        </w:rPr>
        <w:t xml:space="preserve"> — це Його право. Я тут не для того, щоб проповідувати Авраама Байбла. Я тут для того, щоб проповідувати Євангелію Ісуса Христа. Я тут для того, щоб допомогти вам зрозуміти значення сказаного в Матвія 28:19–20: </w:t>
      </w:r>
      <w:r w:rsidRPr="003C4DF7">
        <w:rPr>
          <w:i/>
          <w:color w:val="auto"/>
          <w:lang w:val="uk-UA"/>
        </w:rPr>
        <w:t>«Ідіть, отже, і зробіть учнями всі народи…»</w:t>
      </w:r>
      <w:r w:rsidRPr="003C4DF7">
        <w:rPr>
          <w:color w:val="auto"/>
          <w:lang w:val="uk-UA"/>
        </w:rPr>
        <w:t xml:space="preserve"> Вам потрібно навчитися покладатися на те, що всі ваші успіхи та кожна ваша </w:t>
      </w:r>
      <w:r w:rsidRPr="003C4DF7">
        <w:rPr>
          <w:color w:val="auto"/>
          <w:u w:val="single"/>
          <w:lang w:val="uk-UA"/>
        </w:rPr>
        <w:t>невдача</w:t>
      </w:r>
      <w:r w:rsidRPr="003C4DF7">
        <w:rPr>
          <w:color w:val="auto"/>
          <w:lang w:val="uk-UA"/>
        </w:rPr>
        <w:t xml:space="preserve"> покриті кров’ю Ісуса. Він той, кому належить усім керувати. Він той, хто допускає, щоб у вашому житті з’являлися випробовування та труднощі, які можуть принести Йому славу.</w:t>
      </w:r>
    </w:p>
    <w:p w14:paraId="59F09A56" w14:textId="77777777" w:rsidR="005D5AFC" w:rsidRPr="003C4DF7" w:rsidRDefault="005D5AFC" w:rsidP="005D5AFC">
      <w:pPr>
        <w:pStyle w:val="Heading3"/>
        <w:rPr>
          <w:rFonts w:cs="Arial"/>
          <w:color w:val="auto"/>
          <w:lang w:val="uk-UA"/>
        </w:rPr>
      </w:pPr>
      <w:r w:rsidRPr="003C4DF7">
        <w:rPr>
          <w:rFonts w:cs="Arial"/>
          <w:color w:val="auto"/>
          <w:lang w:val="uk-UA"/>
        </w:rPr>
        <w:t>11.</w:t>
      </w:r>
      <w:r w:rsidRPr="003C4DF7">
        <w:rPr>
          <w:rFonts w:cs="Arial"/>
          <w:color w:val="auto"/>
          <w:lang w:val="uk-UA"/>
        </w:rPr>
        <w:tab/>
        <w:t>Динамічні керівники підтримують відкритість у спілкуванні.</w:t>
      </w:r>
    </w:p>
    <w:p w14:paraId="7E5DBC6A" w14:textId="77777777" w:rsidR="005D5AFC" w:rsidRPr="003C4DF7" w:rsidRDefault="005D5AFC" w:rsidP="005D5AFC">
      <w:pPr>
        <w:pStyle w:val="Indent1"/>
        <w:rPr>
          <w:color w:val="auto"/>
          <w:lang w:val="uk-UA"/>
        </w:rPr>
      </w:pPr>
      <w:r>
        <w:rPr>
          <w:rFonts w:cs="Arial"/>
          <w:noProof/>
          <w:color w:val="auto"/>
          <w:lang w:val="uk-UA"/>
        </w:rPr>
        <w:drawing>
          <wp:anchor distT="0" distB="0" distL="114300" distR="114300" simplePos="0" relativeHeight="251663360" behindDoc="1" locked="0" layoutInCell="1" allowOverlap="1" wp14:anchorId="34669246" wp14:editId="5E065C79">
            <wp:simplePos x="0" y="0"/>
            <wp:positionH relativeFrom="column">
              <wp:posOffset>5197475</wp:posOffset>
            </wp:positionH>
            <wp:positionV relativeFrom="paragraph">
              <wp:posOffset>136525</wp:posOffset>
            </wp:positionV>
            <wp:extent cx="1663700" cy="1104900"/>
            <wp:effectExtent l="0" t="0" r="0" b="0"/>
            <wp:wrapTight wrapText="bothSides">
              <wp:wrapPolygon edited="0">
                <wp:start x="2721" y="0"/>
                <wp:lineTo x="989" y="1117"/>
                <wp:lineTo x="0" y="3352"/>
                <wp:lineTo x="0" y="18621"/>
                <wp:lineTo x="2226" y="21228"/>
                <wp:lineTo x="2968" y="21228"/>
                <wp:lineTo x="20281" y="21228"/>
                <wp:lineTo x="21270" y="17876"/>
                <wp:lineTo x="21270" y="5214"/>
                <wp:lineTo x="20034" y="1862"/>
                <wp:lineTo x="19044" y="0"/>
                <wp:lineTo x="2721" y="0"/>
              </wp:wrapPolygon>
            </wp:wrapTight>
            <wp:docPr id="5" name="Рисунок 5" descr="Зображення, що містить текст,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Зображення, що містить текст, векторна графіка&#10;&#10;Автоматично згенерований опис"/>
                    <pic:cNvPicPr/>
                  </pic:nvPicPr>
                  <pic:blipFill>
                    <a:blip r:embed="rId12"/>
                    <a:stretch>
                      <a:fillRect/>
                    </a:stretch>
                  </pic:blipFill>
                  <pic:spPr>
                    <a:xfrm>
                      <a:off x="0" y="0"/>
                      <a:ext cx="1663700" cy="1104900"/>
                    </a:xfrm>
                    <a:prstGeom prst="rect">
                      <a:avLst/>
                    </a:prstGeom>
                  </pic:spPr>
                </pic:pic>
              </a:graphicData>
            </a:graphic>
            <wp14:sizeRelH relativeFrom="margin">
              <wp14:pctWidth>0</wp14:pctWidth>
            </wp14:sizeRelH>
            <wp14:sizeRelV relativeFrom="margin">
              <wp14:pctHeight>0</wp14:pctHeight>
            </wp14:sizeRelV>
          </wp:anchor>
        </w:drawing>
      </w:r>
      <w:r w:rsidRPr="003C4DF7">
        <w:rPr>
          <w:color w:val="auto"/>
          <w:lang w:val="uk-UA"/>
        </w:rPr>
        <w:t xml:space="preserve">У них відчинені двері до кабінету. Їм можна подзвонити, коли вони вдома. Люди </w:t>
      </w:r>
      <w:r w:rsidRPr="003C4DF7">
        <w:rPr>
          <w:color w:val="auto"/>
          <w:u w:val="single"/>
          <w:lang w:val="uk-UA"/>
        </w:rPr>
        <w:t>можуть</w:t>
      </w:r>
      <w:r w:rsidRPr="003C4DF7">
        <w:rPr>
          <w:color w:val="auto"/>
          <w:lang w:val="uk-UA"/>
        </w:rPr>
        <w:t xml:space="preserve"> до них підійти. Вони не кажуть: «Вибачайте, у мене зараз немає часу. Приходьте, будь ласка, завтра». Для них першорядним є </w:t>
      </w:r>
      <w:r w:rsidRPr="003C4DF7">
        <w:rPr>
          <w:color w:val="auto"/>
          <w:u w:val="single"/>
          <w:lang w:val="uk-UA"/>
        </w:rPr>
        <w:t>люди</w:t>
      </w:r>
      <w:r w:rsidRPr="003C4DF7">
        <w:rPr>
          <w:color w:val="auto"/>
          <w:lang w:val="uk-UA"/>
        </w:rPr>
        <w:t xml:space="preserve">, а не речі. Вони дають людям зрозуміти, що до них можна прийти та розповісти про свої турботи, свої переживання, свої труднощі. До мене приходить багато людей. Вони бажають розповісти мені про все, що їх непокоїть, і, маючи можливість віддати мені свої турботи, вони почуваються благословенними. Якось до мене прийшла людина, але зі мною був слабенький перекладач, тому я не дуже зрозумів, що мені розповіли, і вийшло, що не зміг прийняти висловлених мені переживань. Так що тривог не залишилося ні у кого, усі були задоволені. Якщо ви бажаєте бути динамічним керівником, вам потрібно бути </w:t>
      </w:r>
      <w:r w:rsidRPr="003C4DF7">
        <w:rPr>
          <w:color w:val="auto"/>
          <w:u w:val="single"/>
          <w:lang w:val="uk-UA"/>
        </w:rPr>
        <w:t>відкритим</w:t>
      </w:r>
      <w:r w:rsidRPr="003C4DF7">
        <w:rPr>
          <w:color w:val="auto"/>
          <w:lang w:val="uk-UA"/>
        </w:rPr>
        <w:t xml:space="preserve">, щоб учасники ваших груп та інші люди могли </w:t>
      </w:r>
      <w:r w:rsidRPr="003C4DF7">
        <w:rPr>
          <w:color w:val="auto"/>
          <w:u w:val="single"/>
          <w:lang w:val="uk-UA"/>
        </w:rPr>
        <w:t>довіритися</w:t>
      </w:r>
      <w:r w:rsidRPr="003C4DF7">
        <w:rPr>
          <w:color w:val="auto"/>
          <w:lang w:val="uk-UA"/>
        </w:rPr>
        <w:t xml:space="preserve"> вам.</w:t>
      </w:r>
    </w:p>
    <w:p w14:paraId="6D123347" w14:textId="77777777" w:rsidR="005D5AFC" w:rsidRPr="003C4DF7" w:rsidRDefault="005D5AFC" w:rsidP="005D5AFC">
      <w:pPr>
        <w:pStyle w:val="Heading3"/>
        <w:rPr>
          <w:rFonts w:cs="Arial"/>
          <w:color w:val="auto"/>
          <w:lang w:val="uk-UA"/>
        </w:rPr>
      </w:pPr>
      <w:r w:rsidRPr="003C4DF7">
        <w:rPr>
          <w:rFonts w:cs="Arial"/>
          <w:color w:val="auto"/>
          <w:lang w:val="uk-UA"/>
        </w:rPr>
        <w:t>12.</w:t>
      </w:r>
      <w:r w:rsidRPr="003C4DF7">
        <w:rPr>
          <w:rFonts w:cs="Arial"/>
          <w:color w:val="auto"/>
          <w:lang w:val="uk-UA"/>
        </w:rPr>
        <w:tab/>
        <w:t>Динамічні керівники обережно ставляться до витрат.</w:t>
      </w:r>
    </w:p>
    <w:p w14:paraId="6E4625E6" w14:textId="77777777" w:rsidR="005D5AFC" w:rsidRDefault="005D5AFC" w:rsidP="005D5AFC">
      <w:pPr>
        <w:pStyle w:val="Indent1"/>
        <w:rPr>
          <w:color w:val="auto"/>
          <w:lang w:val="uk-UA"/>
        </w:rPr>
      </w:pPr>
      <w:r w:rsidRPr="003C4DF7">
        <w:rPr>
          <w:color w:val="auto"/>
          <w:lang w:val="uk-UA"/>
        </w:rPr>
        <w:t xml:space="preserve">Вони ніколи не починають розмову зі слів: «А у вас є для мене </w:t>
      </w:r>
      <w:r w:rsidRPr="003C4DF7">
        <w:rPr>
          <w:color w:val="auto"/>
          <w:u w:val="single"/>
          <w:lang w:val="uk-UA"/>
        </w:rPr>
        <w:t>гроші</w:t>
      </w:r>
      <w:r w:rsidRPr="003C4DF7">
        <w:rPr>
          <w:color w:val="auto"/>
          <w:lang w:val="uk-UA"/>
        </w:rPr>
        <w:t xml:space="preserve">? Ви можете надати матеріальну допомогу нашому служінню?» — чи із запитання про те, скільки це коштує. Ви не знайдете у Біблії </w:t>
      </w:r>
      <w:r w:rsidRPr="003C4DF7">
        <w:rPr>
          <w:color w:val="auto"/>
          <w:u w:val="single"/>
          <w:lang w:val="uk-UA"/>
        </w:rPr>
        <w:t>жодного</w:t>
      </w:r>
      <w:r w:rsidRPr="003C4DF7">
        <w:rPr>
          <w:color w:val="auto"/>
          <w:lang w:val="uk-UA"/>
        </w:rPr>
        <w:t xml:space="preserve"> вірша, де було б сказано, що Божі люди не змогли чогось здійснити, бо у них не було на це грошей. Але динамічний керівник виявляє обережність у витратах. Він ніколи не витратить більше, ніж абсолютно необхідний </w:t>
      </w:r>
      <w:r w:rsidRPr="003C4DF7">
        <w:rPr>
          <w:color w:val="auto"/>
          <w:u w:val="single"/>
          <w:lang w:val="uk-UA"/>
        </w:rPr>
        <w:t>мінімум</w:t>
      </w:r>
      <w:r w:rsidRPr="003C4DF7">
        <w:rPr>
          <w:color w:val="auto"/>
          <w:lang w:val="uk-UA"/>
        </w:rPr>
        <w:t xml:space="preserve"> для здійснюваної справи. У свої молоді роки під час навчання у біблійному коледжі я був дуже бідним. За три роки я ні разу не купив ні морозива, ні цукерок, ні кока-коли, ні чогось такого. Але Бог мене благословив, і я закінчив навчання.</w:t>
      </w:r>
    </w:p>
    <w:p w14:paraId="1428D32E" w14:textId="77777777" w:rsidR="005D5AFC" w:rsidRPr="003C4DF7" w:rsidRDefault="005D5AFC" w:rsidP="005D5AFC">
      <w:pPr>
        <w:pStyle w:val="Indent1"/>
        <w:rPr>
          <w:color w:val="auto"/>
          <w:lang w:val="uk-UA"/>
        </w:rPr>
      </w:pPr>
    </w:p>
    <w:p w14:paraId="7D3A5177" w14:textId="77777777" w:rsidR="005D5AFC" w:rsidRPr="003C4DF7" w:rsidRDefault="005D5AFC" w:rsidP="005D5AFC">
      <w:pPr>
        <w:pStyle w:val="Heading3"/>
        <w:rPr>
          <w:rFonts w:cs="Arial"/>
          <w:color w:val="auto"/>
          <w:lang w:val="uk-UA"/>
        </w:rPr>
      </w:pPr>
      <w:r w:rsidRPr="003C4DF7">
        <w:rPr>
          <w:rFonts w:cs="Arial"/>
          <w:color w:val="auto"/>
          <w:lang w:val="uk-UA"/>
        </w:rPr>
        <w:lastRenderedPageBreak/>
        <w:t>13.</w:t>
      </w:r>
      <w:r w:rsidRPr="003C4DF7">
        <w:rPr>
          <w:rFonts w:cs="Arial"/>
          <w:color w:val="auto"/>
          <w:lang w:val="uk-UA"/>
        </w:rPr>
        <w:tab/>
        <w:t>Динамічні керівники підтримують добре фізичне здоров’я.</w:t>
      </w:r>
    </w:p>
    <w:p w14:paraId="4154468E" w14:textId="77777777" w:rsidR="005D5AFC" w:rsidRPr="003C4DF7" w:rsidRDefault="005D5AFC" w:rsidP="005D5AFC">
      <w:pPr>
        <w:pStyle w:val="Indent1"/>
        <w:rPr>
          <w:color w:val="auto"/>
          <w:lang w:val="uk-UA"/>
        </w:rPr>
      </w:pPr>
      <w:r w:rsidRPr="003C4DF7">
        <w:rPr>
          <w:color w:val="auto"/>
          <w:lang w:val="uk-UA"/>
        </w:rPr>
        <w:t>Ми знаємо, що органи нашого тіла створені для виконання певних функцій. Люди з надлишковою вагою завдають шкоди своїм внутрішнім органам. Ви маєте навчитися контролювати свій апетит. У багатьох із вас цієї проблеми немає. Це тому, що ви поки молоді. Ви кажете собі: «Подумаю про це пізніше». Але якщо зараз ви не підтримуєте своє здоров’я, то й пізніше у вас не буде навички до цього.</w:t>
      </w:r>
    </w:p>
    <w:p w14:paraId="59238708" w14:textId="77777777" w:rsidR="005D5AFC" w:rsidRPr="003C4DF7" w:rsidRDefault="005D5AFC" w:rsidP="005D5AFC">
      <w:pPr>
        <w:pStyle w:val="Indent1"/>
        <w:rPr>
          <w:color w:val="auto"/>
          <w:lang w:val="uk-UA"/>
        </w:rPr>
      </w:pPr>
      <w:r>
        <w:rPr>
          <w:rFonts w:cs="Arial"/>
          <w:noProof/>
          <w:color w:val="auto"/>
          <w:lang w:val="uk-UA"/>
        </w:rPr>
        <w:drawing>
          <wp:anchor distT="0" distB="0" distL="114300" distR="114300" simplePos="0" relativeHeight="251664384" behindDoc="1" locked="0" layoutInCell="1" allowOverlap="1" wp14:anchorId="35166E04" wp14:editId="3887640C">
            <wp:simplePos x="0" y="0"/>
            <wp:positionH relativeFrom="column">
              <wp:posOffset>5333365</wp:posOffset>
            </wp:positionH>
            <wp:positionV relativeFrom="paragraph">
              <wp:posOffset>593090</wp:posOffset>
            </wp:positionV>
            <wp:extent cx="1531620" cy="981075"/>
            <wp:effectExtent l="0" t="0" r="0" b="9525"/>
            <wp:wrapTight wrapText="bothSides">
              <wp:wrapPolygon edited="0">
                <wp:start x="3761" y="0"/>
                <wp:lineTo x="3224" y="839"/>
                <wp:lineTo x="1881" y="5872"/>
                <wp:lineTo x="0" y="10066"/>
                <wp:lineTo x="0" y="11744"/>
                <wp:lineTo x="1612" y="13421"/>
                <wp:lineTo x="806" y="18035"/>
                <wp:lineTo x="1881" y="19713"/>
                <wp:lineTo x="7791" y="21390"/>
                <wp:lineTo x="9940" y="21390"/>
                <wp:lineTo x="12358" y="21390"/>
                <wp:lineTo x="12627" y="21390"/>
                <wp:lineTo x="18269" y="19293"/>
                <wp:lineTo x="19075" y="15099"/>
                <wp:lineTo x="16657" y="13421"/>
                <wp:lineTo x="21224" y="13421"/>
                <wp:lineTo x="21224" y="10485"/>
                <wp:lineTo x="20149" y="6711"/>
                <wp:lineTo x="20418" y="5033"/>
                <wp:lineTo x="16657" y="419"/>
                <wp:lineTo x="15045" y="0"/>
                <wp:lineTo x="3761"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a:stretch>
                      <a:fillRect/>
                    </a:stretch>
                  </pic:blipFill>
                  <pic:spPr>
                    <a:xfrm>
                      <a:off x="0" y="0"/>
                      <a:ext cx="1531620" cy="981075"/>
                    </a:xfrm>
                    <a:prstGeom prst="rect">
                      <a:avLst/>
                    </a:prstGeom>
                  </pic:spPr>
                </pic:pic>
              </a:graphicData>
            </a:graphic>
            <wp14:sizeRelH relativeFrom="margin">
              <wp14:pctWidth>0</wp14:pctWidth>
            </wp14:sizeRelH>
            <wp14:sizeRelV relativeFrom="margin">
              <wp14:pctHeight>0</wp14:pctHeight>
            </wp14:sizeRelV>
          </wp:anchor>
        </w:drawing>
      </w:r>
      <w:r w:rsidRPr="003C4DF7">
        <w:rPr>
          <w:color w:val="auto"/>
          <w:lang w:val="uk-UA"/>
        </w:rPr>
        <w:t xml:space="preserve">Зауважте, як ми проводимо наші зустрічі. У нашій програмі три години навчання, дві години вільного часу, потім знову три години навчання, а далі — півтори години вільного часу. Ви тут уже кілька днів, і, можливо, дехто з вас починає розуміти, що корисно вийти </w:t>
      </w:r>
      <w:r w:rsidRPr="003C4DF7">
        <w:rPr>
          <w:color w:val="auto"/>
          <w:u w:val="single"/>
          <w:lang w:val="uk-UA"/>
        </w:rPr>
        <w:t>на вулицю</w:t>
      </w:r>
      <w:r w:rsidRPr="003C4DF7">
        <w:rPr>
          <w:color w:val="auto"/>
          <w:lang w:val="uk-UA"/>
        </w:rPr>
        <w:t xml:space="preserve">, трохи </w:t>
      </w:r>
      <w:r w:rsidRPr="003C4DF7">
        <w:rPr>
          <w:color w:val="auto"/>
          <w:u w:val="single"/>
          <w:lang w:val="uk-UA"/>
        </w:rPr>
        <w:t>розім’ятися</w:t>
      </w:r>
      <w:r w:rsidRPr="003C4DF7">
        <w:rPr>
          <w:color w:val="auto"/>
          <w:lang w:val="uk-UA"/>
        </w:rPr>
        <w:t xml:space="preserve">, подихати </w:t>
      </w:r>
      <w:r w:rsidRPr="003C4DF7">
        <w:rPr>
          <w:color w:val="auto"/>
          <w:u w:val="single"/>
          <w:lang w:val="uk-UA"/>
        </w:rPr>
        <w:t>свіжим</w:t>
      </w:r>
      <w:r w:rsidRPr="003C4DF7">
        <w:rPr>
          <w:color w:val="auto"/>
          <w:lang w:val="uk-UA"/>
        </w:rPr>
        <w:t xml:space="preserve"> повітрям. Це працює. Що дає багатьом учасникам наших конференцій займатися більше, ніж зазвичай буває на інших конференціях? По-перше, те, що ми дбаємо про ваше здоров’я. Ви втомлюєтеся від навчання ще до того, як приходить обідня пора, і ми пропонуємо вам яблука. Невже тому, що у нас надлишок яблук? Чи лише тому, що нам хочеться зробити для вас щось приємне? Ні, не зовсім так. Так, ми дійсно хочемо робити вам приємне, тому що ви особливі люди. Ви Божі слуги, і я маю обов’язок поводитися з вами дуже гарно. Але мені належить вас вчити, вас готувати, а я знаю, що як з’їси яблуко, то й у животі не порожньо, і в роті не сухо, і мозок прокидається — тоді почуваєшся бадьоріше. Я багато разів спостерігав, як завдяки цьому людям вдавалося вивчати більше, ніж вони змогли б без нічого такого.</w:t>
      </w:r>
    </w:p>
    <w:p w14:paraId="430028C1" w14:textId="77777777" w:rsidR="005D5AFC" w:rsidRPr="003C4DF7" w:rsidRDefault="005D5AFC" w:rsidP="005D5AFC">
      <w:pPr>
        <w:pStyle w:val="Heading3"/>
        <w:rPr>
          <w:rFonts w:cs="Arial"/>
          <w:color w:val="auto"/>
          <w:lang w:val="uk-UA"/>
        </w:rPr>
      </w:pPr>
      <w:r w:rsidRPr="003C4DF7">
        <w:rPr>
          <w:rFonts w:cs="Arial"/>
          <w:color w:val="auto"/>
          <w:lang w:val="uk-UA"/>
        </w:rPr>
        <w:t>14.</w:t>
      </w:r>
      <w:r w:rsidRPr="003C4DF7">
        <w:rPr>
          <w:rFonts w:cs="Arial"/>
          <w:color w:val="auto"/>
          <w:lang w:val="uk-UA"/>
        </w:rPr>
        <w:tab/>
        <w:t>Динамічні керівники діють у силі Святого Духа, а не тілесними силами.</w:t>
      </w:r>
    </w:p>
    <w:p w14:paraId="78284EB3" w14:textId="77777777" w:rsidR="005D5AFC" w:rsidRPr="003C4DF7" w:rsidRDefault="005D5AFC" w:rsidP="005D5AFC">
      <w:pPr>
        <w:pStyle w:val="Indent1"/>
        <w:rPr>
          <w:color w:val="auto"/>
          <w:lang w:val="uk-UA"/>
        </w:rPr>
      </w:pPr>
      <w:r w:rsidRPr="003C4DF7">
        <w:rPr>
          <w:color w:val="auto"/>
          <w:lang w:val="uk-UA"/>
        </w:rPr>
        <w:t xml:space="preserve">Дуже часто я виставляю перед Ісусом Біблію. Іноді буквально, іноді подумки. І я кажу: «Ісусе, у Книзі Дій ми читаємо, що апостолів та новонавернених постійно супроводжували знаки та чуда. Ти повинен зробити це знову! (Дії 12:5). Ти </w:t>
      </w:r>
      <w:r w:rsidRPr="003C4DF7">
        <w:rPr>
          <w:color w:val="auto"/>
          <w:u w:val="single"/>
          <w:lang w:val="uk-UA"/>
        </w:rPr>
        <w:t>зобов’язаний</w:t>
      </w:r>
      <w:r w:rsidRPr="003C4DF7">
        <w:rPr>
          <w:color w:val="auto"/>
          <w:lang w:val="uk-UA"/>
        </w:rPr>
        <w:t xml:space="preserve"> це знову зробити! Нам без цього не жити. Ми </w:t>
      </w:r>
      <w:r w:rsidRPr="003C4DF7">
        <w:rPr>
          <w:color w:val="auto"/>
          <w:u w:val="single"/>
          <w:lang w:val="uk-UA"/>
        </w:rPr>
        <w:t>змарнуємо</w:t>
      </w:r>
      <w:r w:rsidRPr="003C4DF7">
        <w:rPr>
          <w:color w:val="auto"/>
          <w:lang w:val="uk-UA"/>
        </w:rPr>
        <w:t xml:space="preserve"> ціле своє життя, якщо Ти не зробиш, щоб і наше служіння </w:t>
      </w:r>
      <w:bookmarkStart w:id="2" w:name="_Hlk65667633"/>
      <w:r w:rsidRPr="000C77D3">
        <w:rPr>
          <w:color w:val="auto"/>
          <w:lang w:val="uk-UA"/>
        </w:rPr>
        <w:t xml:space="preserve">____________________________ </w:t>
      </w:r>
      <w:bookmarkEnd w:id="2"/>
      <w:r w:rsidRPr="003C4DF7">
        <w:rPr>
          <w:color w:val="auto"/>
          <w:lang w:val="uk-UA"/>
        </w:rPr>
        <w:t xml:space="preserve">знаки і чуда». Я завжди молюся перед конференціями, щоб Бог щось здійснив. Я можу проповідувати, можу навчати, можу говорити, але я не можу здійснити праці </w:t>
      </w:r>
      <w:r w:rsidRPr="003C4DF7">
        <w:rPr>
          <w:color w:val="auto"/>
          <w:u w:val="single"/>
          <w:lang w:val="uk-UA"/>
        </w:rPr>
        <w:t>Святого</w:t>
      </w:r>
      <w:r w:rsidRPr="003C4DF7">
        <w:rPr>
          <w:color w:val="auto"/>
          <w:lang w:val="uk-UA"/>
        </w:rPr>
        <w:t xml:space="preserve"> </w:t>
      </w:r>
      <w:r w:rsidRPr="003C4DF7">
        <w:rPr>
          <w:color w:val="auto"/>
          <w:u w:val="single"/>
          <w:lang w:val="uk-UA"/>
        </w:rPr>
        <w:t>Духа</w:t>
      </w:r>
      <w:r w:rsidRPr="003C4DF7">
        <w:rPr>
          <w:color w:val="auto"/>
          <w:lang w:val="uk-UA"/>
        </w:rPr>
        <w:t xml:space="preserve"> у ваших серцях.</w:t>
      </w:r>
    </w:p>
    <w:p w14:paraId="3D601A05" w14:textId="77777777" w:rsidR="005D5AFC" w:rsidRPr="003C4DF7" w:rsidRDefault="005D5AFC" w:rsidP="005D5AFC">
      <w:pPr>
        <w:pStyle w:val="Heading3"/>
        <w:rPr>
          <w:rFonts w:cs="Arial"/>
          <w:color w:val="auto"/>
          <w:lang w:val="uk-UA"/>
        </w:rPr>
      </w:pPr>
      <w:r w:rsidRPr="003C4DF7">
        <w:rPr>
          <w:rFonts w:cs="Arial"/>
          <w:color w:val="auto"/>
          <w:lang w:val="uk-UA"/>
        </w:rPr>
        <w:t>15.</w:t>
      </w:r>
      <w:r w:rsidRPr="003C4DF7">
        <w:rPr>
          <w:rFonts w:cs="Arial"/>
          <w:color w:val="auto"/>
          <w:lang w:val="uk-UA"/>
        </w:rPr>
        <w:tab/>
        <w:t>Динамічні керівники моляться і перед неприємностями, і під час, і після них.</w:t>
      </w:r>
    </w:p>
    <w:p w14:paraId="2AD3085C" w14:textId="77777777" w:rsidR="005D5AFC" w:rsidRPr="003C4DF7" w:rsidRDefault="005D5AFC" w:rsidP="005D5AFC">
      <w:pPr>
        <w:pStyle w:val="Indent1"/>
        <w:rPr>
          <w:color w:val="auto"/>
          <w:lang w:val="uk-UA"/>
        </w:rPr>
      </w:pPr>
      <w:r w:rsidRPr="003C4DF7">
        <w:rPr>
          <w:color w:val="auto"/>
          <w:lang w:val="uk-UA"/>
        </w:rPr>
        <w:t xml:space="preserve">Багато людей </w:t>
      </w:r>
      <w:r w:rsidRPr="003C4DF7">
        <w:rPr>
          <w:color w:val="auto"/>
          <w:u w:val="single"/>
          <w:lang w:val="uk-UA"/>
        </w:rPr>
        <w:t>зарано</w:t>
      </w:r>
      <w:r w:rsidRPr="003C4DF7">
        <w:rPr>
          <w:color w:val="auto"/>
          <w:lang w:val="uk-UA"/>
        </w:rPr>
        <w:t xml:space="preserve"> починають святкувати перемогу. Вони бачать, що сатана відступає, і кажуть: «Алілуя». Але вони не розуміють, що </w:t>
      </w:r>
      <w:r w:rsidRPr="003C4DF7">
        <w:rPr>
          <w:color w:val="auto"/>
          <w:u w:val="single"/>
          <w:lang w:val="uk-UA"/>
        </w:rPr>
        <w:t>за другим разом</w:t>
      </w:r>
      <w:r w:rsidRPr="003C4DF7">
        <w:rPr>
          <w:color w:val="auto"/>
          <w:lang w:val="uk-UA"/>
        </w:rPr>
        <w:t xml:space="preserve"> він обійде навколо та вдарить їх ножем у спину.</w:t>
      </w:r>
    </w:p>
    <w:p w14:paraId="7CF48364" w14:textId="77777777" w:rsidR="005D5AFC" w:rsidRPr="003C4DF7" w:rsidRDefault="005D5AFC" w:rsidP="005D5AFC">
      <w:pPr>
        <w:pStyle w:val="Indent1"/>
        <w:rPr>
          <w:color w:val="auto"/>
          <w:lang w:val="uk-UA"/>
        </w:rPr>
      </w:pPr>
      <w:r w:rsidRPr="003C4DF7">
        <w:rPr>
          <w:color w:val="auto"/>
          <w:lang w:val="uk-UA"/>
        </w:rPr>
        <w:t>Коли воєначальник Авнер зустрівся з воєначальником Йоавом, він подивився йому в очі та потиснув йому руку, але не помітив, що Йоав тримав у руці ніж. Йоав підійшов потиснути руку, привітати Авнера поцілунком — і вдарив його ножем у живіт. Авнер постраждав через неуважність.</w:t>
      </w:r>
    </w:p>
    <w:p w14:paraId="4B618897" w14:textId="77777777" w:rsidR="005D5AFC" w:rsidRPr="003C4DF7" w:rsidRDefault="005D5AFC" w:rsidP="005D5AFC">
      <w:pPr>
        <w:pStyle w:val="Heading3"/>
        <w:rPr>
          <w:rFonts w:cs="Arial"/>
          <w:color w:val="auto"/>
          <w:lang w:val="uk-UA"/>
        </w:rPr>
      </w:pPr>
      <w:r w:rsidRPr="003C4DF7">
        <w:rPr>
          <w:rFonts w:cs="Arial"/>
          <w:color w:val="auto"/>
          <w:lang w:val="uk-UA"/>
        </w:rPr>
        <w:t>16.</w:t>
      </w:r>
      <w:r w:rsidRPr="003C4DF7">
        <w:rPr>
          <w:rFonts w:cs="Arial"/>
          <w:color w:val="auto"/>
          <w:lang w:val="uk-UA"/>
        </w:rPr>
        <w:tab/>
        <w:t>Динамічні керівники приводять душі до Христа.</w:t>
      </w:r>
    </w:p>
    <w:p w14:paraId="77C1ED08" w14:textId="77777777" w:rsidR="005D5AFC" w:rsidRPr="003C4DF7" w:rsidRDefault="005D5AFC" w:rsidP="005D5AFC">
      <w:pPr>
        <w:pStyle w:val="Indent1"/>
        <w:rPr>
          <w:color w:val="auto"/>
          <w:lang w:val="uk-UA"/>
        </w:rPr>
      </w:pPr>
      <w:r w:rsidRPr="003C4DF7">
        <w:rPr>
          <w:color w:val="auto"/>
          <w:lang w:val="uk-UA"/>
        </w:rPr>
        <w:t xml:space="preserve">Динамічні керівники не кажуть: «Чи не хотіли б ви стати християнином? Якщо так, то наступної неділі вийдіть у церкві наперед і помоліться». Саме так чинить багато хто з вас. А динамічний керівник цього не робитиме. Він знайде людину, якій прикро за її гріхи, і скаже: «Добре, схилімо ось зараз разом коліна, тут, на зупинці, щоб ви могли сказати Ісусові, як вам прикро за свій гріх». Люди мають приходити до спасіння </w:t>
      </w:r>
      <w:r w:rsidRPr="003C4DF7">
        <w:rPr>
          <w:color w:val="auto"/>
          <w:u w:val="single"/>
          <w:lang w:val="uk-UA"/>
        </w:rPr>
        <w:t>на вулиці</w:t>
      </w:r>
      <w:r w:rsidRPr="003C4DF7">
        <w:rPr>
          <w:color w:val="auto"/>
          <w:lang w:val="uk-UA"/>
        </w:rPr>
        <w:t xml:space="preserve">. Люди мають приходити до спасіння у себе вдома. У Книзі Дій ми не бачимо, щоб люди приходили до спасіння у приміщенні </w:t>
      </w:r>
      <w:r w:rsidRPr="003C4DF7">
        <w:rPr>
          <w:color w:val="auto"/>
          <w:u w:val="single"/>
          <w:lang w:val="uk-UA"/>
        </w:rPr>
        <w:t>церкви</w:t>
      </w:r>
      <w:r w:rsidRPr="003C4DF7">
        <w:rPr>
          <w:color w:val="auto"/>
          <w:lang w:val="uk-UA"/>
        </w:rPr>
        <w:t xml:space="preserve">. Вам потрібно допомагати людям знаходити Ісуса скрізь, </w:t>
      </w:r>
      <w:r w:rsidRPr="003C4DF7">
        <w:rPr>
          <w:color w:val="auto"/>
          <w:u w:val="single"/>
          <w:lang w:val="uk-UA"/>
        </w:rPr>
        <w:t>де б вони не перебували</w:t>
      </w:r>
      <w:r w:rsidRPr="003C4DF7">
        <w:rPr>
          <w:color w:val="auto"/>
          <w:lang w:val="uk-UA"/>
        </w:rPr>
        <w:t>.</w:t>
      </w:r>
    </w:p>
    <w:p w14:paraId="65AF467D" w14:textId="77777777" w:rsidR="005D5AFC" w:rsidRPr="003C4DF7" w:rsidRDefault="005D5AFC" w:rsidP="005D5AFC">
      <w:pPr>
        <w:pStyle w:val="Heading3"/>
        <w:rPr>
          <w:rFonts w:cs="Arial"/>
          <w:color w:val="auto"/>
          <w:lang w:val="uk-UA"/>
        </w:rPr>
      </w:pPr>
      <w:r w:rsidRPr="003C4DF7">
        <w:rPr>
          <w:rFonts w:cs="Arial"/>
          <w:color w:val="auto"/>
          <w:lang w:val="uk-UA"/>
        </w:rPr>
        <w:t>17.</w:t>
      </w:r>
      <w:r w:rsidRPr="003C4DF7">
        <w:rPr>
          <w:rFonts w:cs="Arial"/>
          <w:color w:val="auto"/>
          <w:lang w:val="uk-UA"/>
        </w:rPr>
        <w:tab/>
        <w:t>Динамічні керівники впроваджують ефективні процеси та методики.</w:t>
      </w:r>
    </w:p>
    <w:p w14:paraId="1030098C" w14:textId="77777777" w:rsidR="005D5AFC" w:rsidRDefault="005D5AFC" w:rsidP="005D5AFC">
      <w:pPr>
        <w:pStyle w:val="Indent1"/>
        <w:rPr>
          <w:color w:val="auto"/>
          <w:lang w:val="uk-UA"/>
        </w:rPr>
      </w:pPr>
      <w:r w:rsidRPr="003C4DF7">
        <w:rPr>
          <w:color w:val="auto"/>
          <w:lang w:val="uk-UA"/>
        </w:rPr>
        <w:t xml:space="preserve">У них є </w:t>
      </w:r>
      <w:r w:rsidRPr="003C4DF7">
        <w:rPr>
          <w:color w:val="auto"/>
          <w:u w:val="single"/>
          <w:lang w:val="uk-UA"/>
        </w:rPr>
        <w:t>календарі</w:t>
      </w:r>
      <w:r w:rsidRPr="003C4DF7">
        <w:rPr>
          <w:color w:val="auto"/>
          <w:lang w:val="uk-UA"/>
        </w:rPr>
        <w:t xml:space="preserve">. У них є </w:t>
      </w:r>
      <w:r w:rsidRPr="003C4DF7">
        <w:rPr>
          <w:color w:val="auto"/>
          <w:u w:val="single"/>
          <w:lang w:val="uk-UA"/>
        </w:rPr>
        <w:t>записники</w:t>
      </w:r>
      <w:r w:rsidRPr="003C4DF7">
        <w:rPr>
          <w:color w:val="auto"/>
          <w:lang w:val="uk-UA"/>
        </w:rPr>
        <w:t xml:space="preserve">, а </w:t>
      </w:r>
      <w:r>
        <w:rPr>
          <w:color w:val="auto"/>
          <w:lang w:val="uk-UA"/>
        </w:rPr>
        <w:t xml:space="preserve">коли вони телефонують - </w:t>
      </w:r>
      <w:r w:rsidRPr="003C4DF7">
        <w:rPr>
          <w:color w:val="auto"/>
          <w:lang w:val="uk-UA"/>
        </w:rPr>
        <w:t xml:space="preserve"> у них є й ручка. Дуже часто люди дзвонять мені, щоб щось дізнатися, і коли я питаю: «У вас є де записати?» — вони відповідають: «Так, так, кажіть». Починаю я казати, а вони: «Заждіть хвилинку, я збігаю по ручку». Самі подзвонили, щоб отримати інформацію, а навіть не підготувалися, щоб її записати.</w:t>
      </w:r>
    </w:p>
    <w:p w14:paraId="1DEAF510" w14:textId="77777777" w:rsidR="005D5AFC" w:rsidRDefault="005D5AFC" w:rsidP="005D5AFC">
      <w:pPr>
        <w:pStyle w:val="Indent1"/>
        <w:rPr>
          <w:color w:val="auto"/>
          <w:lang w:val="uk-UA"/>
        </w:rPr>
      </w:pPr>
    </w:p>
    <w:p w14:paraId="59C818F0" w14:textId="77777777" w:rsidR="005D5AFC" w:rsidRDefault="005D5AFC" w:rsidP="005D5AFC">
      <w:pPr>
        <w:pStyle w:val="Indent1"/>
        <w:rPr>
          <w:color w:val="auto"/>
          <w:lang w:val="uk-UA"/>
        </w:rPr>
      </w:pPr>
    </w:p>
    <w:p w14:paraId="6C719CE1" w14:textId="77777777" w:rsidR="005D5AFC" w:rsidRPr="003C4DF7" w:rsidRDefault="005D5AFC" w:rsidP="005D5AFC">
      <w:pPr>
        <w:pStyle w:val="Indent1"/>
        <w:rPr>
          <w:color w:val="auto"/>
          <w:lang w:val="uk-UA"/>
        </w:rPr>
      </w:pPr>
    </w:p>
    <w:p w14:paraId="5D9C60F1" w14:textId="77777777" w:rsidR="005D5AFC" w:rsidRPr="003C4DF7" w:rsidRDefault="005D5AFC" w:rsidP="005D5AFC">
      <w:pPr>
        <w:pStyle w:val="Heading3"/>
        <w:rPr>
          <w:rFonts w:cs="Arial"/>
          <w:color w:val="auto"/>
          <w:lang w:val="uk-UA"/>
        </w:rPr>
      </w:pPr>
      <w:r w:rsidRPr="003C4DF7">
        <w:rPr>
          <w:rFonts w:cs="Arial"/>
          <w:color w:val="auto"/>
          <w:lang w:val="uk-UA"/>
        </w:rPr>
        <w:t>18.</w:t>
      </w:r>
      <w:r w:rsidRPr="003C4DF7">
        <w:rPr>
          <w:rFonts w:cs="Arial"/>
          <w:color w:val="auto"/>
          <w:lang w:val="uk-UA"/>
        </w:rPr>
        <w:tab/>
        <w:t>Динамічні керівники люблять бути зі своїми сім’ями.</w:t>
      </w:r>
    </w:p>
    <w:p w14:paraId="533FEB78" w14:textId="77777777" w:rsidR="005D5AFC" w:rsidRPr="003C4DF7" w:rsidRDefault="005D5AFC" w:rsidP="005D5AFC">
      <w:pPr>
        <w:pStyle w:val="Indent1"/>
        <w:rPr>
          <w:color w:val="auto"/>
          <w:lang w:val="uk-UA"/>
        </w:rPr>
      </w:pPr>
      <w:r>
        <w:rPr>
          <w:rFonts w:cs="Arial"/>
          <w:noProof/>
          <w:color w:val="auto"/>
          <w:lang w:val="uk-UA"/>
        </w:rPr>
        <w:lastRenderedPageBreak/>
        <w:drawing>
          <wp:anchor distT="0" distB="0" distL="114300" distR="114300" simplePos="0" relativeHeight="251665408" behindDoc="1" locked="0" layoutInCell="1" allowOverlap="1" wp14:anchorId="3D15FCF9" wp14:editId="0F96A36B">
            <wp:simplePos x="0" y="0"/>
            <wp:positionH relativeFrom="page">
              <wp:posOffset>5737225</wp:posOffset>
            </wp:positionH>
            <wp:positionV relativeFrom="paragraph">
              <wp:posOffset>-271780</wp:posOffset>
            </wp:positionV>
            <wp:extent cx="1281430" cy="1035685"/>
            <wp:effectExtent l="0" t="0" r="0" b="0"/>
            <wp:wrapTight wrapText="bothSides">
              <wp:wrapPolygon edited="0">
                <wp:start x="6743" y="0"/>
                <wp:lineTo x="2890" y="1192"/>
                <wp:lineTo x="0" y="3973"/>
                <wp:lineTo x="0" y="21057"/>
                <wp:lineTo x="21193" y="21057"/>
                <wp:lineTo x="21193" y="9933"/>
                <wp:lineTo x="19909" y="6357"/>
                <wp:lineTo x="20230" y="3576"/>
                <wp:lineTo x="15734" y="0"/>
                <wp:lineTo x="11239" y="0"/>
                <wp:lineTo x="6743" y="0"/>
              </wp:wrapPolygon>
            </wp:wrapTight>
            <wp:docPr id="7" name="Рисунок 7" descr="Зображення, що містить текст,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Зображення, що містить текст, векторна графіка&#10;&#10;Автоматично згенерований опис"/>
                    <pic:cNvPicPr/>
                  </pic:nvPicPr>
                  <pic:blipFill>
                    <a:blip r:embed="rId14"/>
                    <a:stretch>
                      <a:fillRect/>
                    </a:stretch>
                  </pic:blipFill>
                  <pic:spPr>
                    <a:xfrm>
                      <a:off x="0" y="0"/>
                      <a:ext cx="1281430" cy="1035685"/>
                    </a:xfrm>
                    <a:prstGeom prst="rect">
                      <a:avLst/>
                    </a:prstGeom>
                  </pic:spPr>
                </pic:pic>
              </a:graphicData>
            </a:graphic>
            <wp14:sizeRelH relativeFrom="margin">
              <wp14:pctWidth>0</wp14:pctWidth>
            </wp14:sizeRelH>
            <wp14:sizeRelV relativeFrom="margin">
              <wp14:pctHeight>0</wp14:pctHeight>
            </wp14:sizeRelV>
          </wp:anchor>
        </w:drawing>
      </w:r>
      <w:r w:rsidRPr="003C4DF7">
        <w:rPr>
          <w:color w:val="auto"/>
          <w:lang w:val="uk-UA"/>
        </w:rPr>
        <w:t xml:space="preserve">Для мене саме у колі сім’ї </w:t>
      </w:r>
      <w:r w:rsidRPr="003C4DF7">
        <w:rPr>
          <w:color w:val="auto"/>
          <w:u w:val="single"/>
          <w:lang w:val="uk-UA"/>
        </w:rPr>
        <w:t>справжнє</w:t>
      </w:r>
      <w:r w:rsidRPr="003C4DF7">
        <w:rPr>
          <w:color w:val="auto"/>
          <w:lang w:val="uk-UA"/>
        </w:rPr>
        <w:t xml:space="preserve"> життя. Я люблю проводити час зі своєю </w:t>
      </w:r>
      <w:r w:rsidRPr="003C4DF7">
        <w:rPr>
          <w:color w:val="auto"/>
          <w:u w:val="single"/>
          <w:lang w:val="uk-UA"/>
        </w:rPr>
        <w:t>дружиною</w:t>
      </w:r>
      <w:r w:rsidRPr="003C4DF7">
        <w:rPr>
          <w:color w:val="auto"/>
          <w:lang w:val="uk-UA"/>
        </w:rPr>
        <w:t>. Мені приємно проводити час зі своїми дітьми. Мені не хочеться ні на рибу, ні на полювання. Я хочу приходити додому і проводити час зі своєю дружиною.</w:t>
      </w:r>
    </w:p>
    <w:p w14:paraId="56394657" w14:textId="77777777" w:rsidR="005D5AFC" w:rsidRPr="003C4DF7" w:rsidRDefault="005D5AFC" w:rsidP="005D5AFC">
      <w:pPr>
        <w:pStyle w:val="Heading3"/>
        <w:rPr>
          <w:rFonts w:cs="Arial"/>
          <w:color w:val="auto"/>
          <w:lang w:val="uk-UA"/>
        </w:rPr>
      </w:pPr>
      <w:r w:rsidRPr="003C4DF7">
        <w:rPr>
          <w:rFonts w:cs="Arial"/>
          <w:color w:val="auto"/>
          <w:lang w:val="uk-UA"/>
        </w:rPr>
        <w:t>19.</w:t>
      </w:r>
      <w:r w:rsidRPr="003C4DF7">
        <w:rPr>
          <w:rFonts w:cs="Arial"/>
          <w:color w:val="auto"/>
          <w:lang w:val="uk-UA"/>
        </w:rPr>
        <w:tab/>
        <w:t>Динамічні керівники виконують домашнє завдання.</w:t>
      </w:r>
    </w:p>
    <w:p w14:paraId="6E4C5916" w14:textId="77777777" w:rsidR="005D5AFC" w:rsidRPr="003C4DF7" w:rsidRDefault="005D5AFC" w:rsidP="005D5AFC">
      <w:pPr>
        <w:pStyle w:val="Indent1"/>
        <w:rPr>
          <w:color w:val="auto"/>
          <w:lang w:val="uk-UA"/>
        </w:rPr>
      </w:pPr>
      <w:r w:rsidRPr="003C4DF7">
        <w:rPr>
          <w:color w:val="auto"/>
          <w:lang w:val="uk-UA"/>
        </w:rPr>
        <w:t xml:space="preserve">Вони </w:t>
      </w:r>
      <w:r w:rsidRPr="003C4DF7">
        <w:rPr>
          <w:color w:val="auto"/>
          <w:u w:val="single"/>
          <w:lang w:val="uk-UA"/>
        </w:rPr>
        <w:t>ретельно</w:t>
      </w:r>
      <w:r w:rsidRPr="003C4DF7">
        <w:rPr>
          <w:color w:val="auto"/>
          <w:lang w:val="uk-UA"/>
        </w:rPr>
        <w:t xml:space="preserve"> готуються. Звідки ми можемо дізнатися, чи станете ви динамічним керівником? Наступного місяця ми переглянемо вашу </w:t>
      </w:r>
      <w:r w:rsidRPr="003C4DF7">
        <w:rPr>
          <w:color w:val="auto"/>
          <w:u w:val="single"/>
          <w:lang w:val="uk-UA"/>
        </w:rPr>
        <w:t>домашню роботу</w:t>
      </w:r>
      <w:r w:rsidRPr="003C4DF7">
        <w:rPr>
          <w:color w:val="auto"/>
          <w:lang w:val="uk-UA"/>
        </w:rPr>
        <w:t xml:space="preserve">. Ми проводимо по одній конференції на місяць, і щоразу на вас чекатиме домашнє завдання. Це конференції для християнських </w:t>
      </w:r>
      <w:r w:rsidRPr="003C4DF7">
        <w:rPr>
          <w:color w:val="auto"/>
          <w:u w:val="single"/>
          <w:lang w:val="uk-UA"/>
        </w:rPr>
        <w:t>працівників</w:t>
      </w:r>
      <w:r w:rsidRPr="003C4DF7">
        <w:rPr>
          <w:color w:val="auto"/>
          <w:lang w:val="uk-UA"/>
        </w:rPr>
        <w:t xml:space="preserve">, а не християнських слухачів. Ми оцінюємо ваше духовне зростання за тим, як ви виконуєте домашні завдання. І оцінка ця виявляється дуже точною, тому що динамічні керівники готуються </w:t>
      </w:r>
      <w:r w:rsidRPr="003C4DF7">
        <w:rPr>
          <w:color w:val="auto"/>
          <w:u w:val="single"/>
          <w:lang w:val="uk-UA"/>
        </w:rPr>
        <w:t>ретельно</w:t>
      </w:r>
      <w:r w:rsidRPr="003C4DF7">
        <w:rPr>
          <w:color w:val="auto"/>
          <w:lang w:val="uk-UA"/>
        </w:rPr>
        <w:t>.</w:t>
      </w:r>
    </w:p>
    <w:p w14:paraId="020286E6" w14:textId="77777777" w:rsidR="005D5AFC" w:rsidRPr="003C4DF7" w:rsidRDefault="005D5AFC" w:rsidP="005D5AFC">
      <w:pPr>
        <w:pStyle w:val="Heading3"/>
        <w:rPr>
          <w:rFonts w:cs="Arial"/>
          <w:color w:val="auto"/>
          <w:lang w:val="uk-UA"/>
        </w:rPr>
      </w:pPr>
      <w:r w:rsidRPr="003C4DF7">
        <w:rPr>
          <w:rFonts w:cs="Arial"/>
          <w:color w:val="auto"/>
          <w:lang w:val="uk-UA"/>
        </w:rPr>
        <w:t>20.</w:t>
      </w:r>
      <w:r w:rsidRPr="003C4DF7">
        <w:rPr>
          <w:rFonts w:cs="Arial"/>
          <w:color w:val="auto"/>
          <w:lang w:val="uk-UA"/>
        </w:rPr>
        <w:tab/>
        <w:t>Динамічні керівники зберігають конфіденційність.</w:t>
      </w:r>
    </w:p>
    <w:p w14:paraId="35FDDA3B" w14:textId="77777777" w:rsidR="005D5AFC" w:rsidRPr="003C4DF7" w:rsidRDefault="005D5AFC" w:rsidP="005D5AFC">
      <w:pPr>
        <w:pStyle w:val="Indent1"/>
        <w:rPr>
          <w:color w:val="auto"/>
          <w:lang w:val="uk-UA"/>
        </w:rPr>
      </w:pPr>
      <w:r w:rsidRPr="003C4DF7">
        <w:rPr>
          <w:color w:val="auto"/>
          <w:lang w:val="uk-UA"/>
        </w:rPr>
        <w:t xml:space="preserve">Люди можуть розповісти моєму колезі щось таке, про що мені дуже хотілося б довідатися, але він мені не розкаже. Бо розповіли йому, а не мені, і він має шанувати те, що люди йому </w:t>
      </w:r>
      <w:r w:rsidRPr="003C4DF7">
        <w:rPr>
          <w:color w:val="auto"/>
          <w:u w:val="single"/>
          <w:lang w:val="uk-UA"/>
        </w:rPr>
        <w:t>довірилися</w:t>
      </w:r>
      <w:r w:rsidRPr="003C4DF7">
        <w:rPr>
          <w:color w:val="auto"/>
          <w:lang w:val="uk-UA"/>
        </w:rPr>
        <w:t>. Він не повинен їх зрадити.</w:t>
      </w:r>
    </w:p>
    <w:p w14:paraId="66A9D782" w14:textId="77777777" w:rsidR="005D5AFC" w:rsidRPr="003C4DF7" w:rsidRDefault="005D5AFC" w:rsidP="005D5AFC">
      <w:pPr>
        <w:pStyle w:val="Heading3"/>
        <w:rPr>
          <w:rFonts w:cs="Arial"/>
          <w:color w:val="auto"/>
          <w:lang w:val="uk-UA"/>
        </w:rPr>
      </w:pPr>
      <w:r w:rsidRPr="003C4DF7">
        <w:rPr>
          <w:rFonts w:cs="Arial"/>
          <w:color w:val="auto"/>
          <w:lang w:val="uk-UA"/>
        </w:rPr>
        <w:t>21.</w:t>
      </w:r>
      <w:r w:rsidRPr="003C4DF7">
        <w:rPr>
          <w:rFonts w:cs="Arial"/>
          <w:color w:val="auto"/>
          <w:lang w:val="uk-UA"/>
        </w:rPr>
        <w:tab/>
        <w:t>Динамічні керівники мають неухильну відданість баченню.</w:t>
      </w:r>
    </w:p>
    <w:p w14:paraId="1CBD9169" w14:textId="77777777" w:rsidR="005D5AFC" w:rsidRPr="003C4DF7" w:rsidRDefault="005D5AFC" w:rsidP="005D5AFC">
      <w:pPr>
        <w:pStyle w:val="Indent1"/>
        <w:rPr>
          <w:color w:val="auto"/>
          <w:lang w:val="uk-UA"/>
        </w:rPr>
      </w:pPr>
      <w:r>
        <w:rPr>
          <w:rFonts w:cs="Arial"/>
          <w:noProof/>
          <w:color w:val="auto"/>
          <w:lang w:val="uk-UA"/>
        </w:rPr>
        <w:drawing>
          <wp:anchor distT="0" distB="0" distL="114300" distR="114300" simplePos="0" relativeHeight="251666432" behindDoc="1" locked="0" layoutInCell="1" allowOverlap="1" wp14:anchorId="2107F3E0" wp14:editId="49238E19">
            <wp:simplePos x="0" y="0"/>
            <wp:positionH relativeFrom="column">
              <wp:posOffset>-26035</wp:posOffset>
            </wp:positionH>
            <wp:positionV relativeFrom="paragraph">
              <wp:posOffset>1034415</wp:posOffset>
            </wp:positionV>
            <wp:extent cx="1390650" cy="1457960"/>
            <wp:effectExtent l="0" t="0" r="0" b="8890"/>
            <wp:wrapTight wrapText="bothSides">
              <wp:wrapPolygon edited="0">
                <wp:start x="14795" y="0"/>
                <wp:lineTo x="8877" y="564"/>
                <wp:lineTo x="2367" y="3105"/>
                <wp:lineTo x="2367" y="4516"/>
                <wp:lineTo x="1184" y="6209"/>
                <wp:lineTo x="0" y="8749"/>
                <wp:lineTo x="0" y="21449"/>
                <wp:lineTo x="21304" y="21449"/>
                <wp:lineTo x="21304" y="1976"/>
                <wp:lineTo x="19233" y="0"/>
                <wp:lineTo x="14795"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5"/>
                    <a:stretch>
                      <a:fillRect/>
                    </a:stretch>
                  </pic:blipFill>
                  <pic:spPr>
                    <a:xfrm>
                      <a:off x="0" y="0"/>
                      <a:ext cx="1390650" cy="1457960"/>
                    </a:xfrm>
                    <a:prstGeom prst="rect">
                      <a:avLst/>
                    </a:prstGeom>
                  </pic:spPr>
                </pic:pic>
              </a:graphicData>
            </a:graphic>
            <wp14:sizeRelH relativeFrom="margin">
              <wp14:pctWidth>0</wp14:pctWidth>
            </wp14:sizeRelH>
            <wp14:sizeRelV relativeFrom="margin">
              <wp14:pctHeight>0</wp14:pctHeight>
            </wp14:sizeRelV>
          </wp:anchor>
        </w:drawing>
      </w:r>
      <w:r w:rsidRPr="003C4DF7">
        <w:rPr>
          <w:color w:val="auto"/>
          <w:lang w:val="uk-UA"/>
        </w:rPr>
        <w:t xml:space="preserve">Якось мій колега Марк сказав мені: «Коли я був в Україні, мене дуже вразило те, що у духовних керівників є бачення». Він потім розповідав, як йому казали: «Ми вдячні, що Авраам Байбл приїхав сюди і дав нам </w:t>
      </w:r>
      <w:bookmarkStart w:id="3" w:name="_Hlk65667671"/>
      <w:r w:rsidRPr="0032129F">
        <w:rPr>
          <w:color w:val="auto"/>
          <w:lang w:val="uk-UA"/>
        </w:rPr>
        <w:t>______________</w:t>
      </w:r>
      <w:bookmarkEnd w:id="3"/>
      <w:r w:rsidRPr="0032129F">
        <w:rPr>
          <w:color w:val="auto"/>
          <w:lang w:val="uk-UA"/>
        </w:rPr>
        <w:t>,</w:t>
      </w:r>
      <w:r w:rsidRPr="003C4DF7">
        <w:rPr>
          <w:color w:val="auto"/>
          <w:lang w:val="uk-UA"/>
        </w:rPr>
        <w:t xml:space="preserve"> ПРОТЕ зараз це бачення вже </w:t>
      </w:r>
      <w:r w:rsidRPr="003C4DF7">
        <w:rPr>
          <w:color w:val="auto"/>
          <w:u w:val="single"/>
          <w:lang w:val="uk-UA"/>
        </w:rPr>
        <w:t>наше</w:t>
      </w:r>
      <w:r w:rsidRPr="003C4DF7">
        <w:rPr>
          <w:color w:val="auto"/>
          <w:lang w:val="uk-UA"/>
        </w:rPr>
        <w:t xml:space="preserve">». Маркові це здалося чимось прекрасним, і це дійсно прекрасно. Брати, які віддані баченню. Можна робити багато чого. Можна роздавати літературу, можна навчати хлопчиків і дівчаток, можна будувати нові храми, можна працювати у місії, що займається гуманітарною допомогою. Але ми вважаємо, що найвагоміше, що може робити людина, — це навчати інших християн, які мають стати духовними провідниками. Бог дав вам можливість цього навчитися. І ми сподіваємося, що ви станете </w:t>
      </w:r>
      <w:r w:rsidRPr="003C4DF7">
        <w:rPr>
          <w:color w:val="auto"/>
          <w:u w:val="single"/>
          <w:lang w:val="uk-UA"/>
        </w:rPr>
        <w:t>віддані</w:t>
      </w:r>
      <w:r w:rsidRPr="003C4DF7">
        <w:rPr>
          <w:color w:val="auto"/>
          <w:lang w:val="uk-UA"/>
        </w:rPr>
        <w:t xml:space="preserve"> цій справі.</w:t>
      </w:r>
    </w:p>
    <w:p w14:paraId="2F80344D" w14:textId="77777777" w:rsidR="005D5AFC" w:rsidRPr="003C4DF7" w:rsidRDefault="005D5AFC" w:rsidP="005D5AFC">
      <w:pPr>
        <w:pStyle w:val="Heading3"/>
        <w:rPr>
          <w:rFonts w:cs="Arial"/>
          <w:color w:val="auto"/>
          <w:lang w:val="uk-UA"/>
        </w:rPr>
      </w:pPr>
      <w:r w:rsidRPr="003C4DF7">
        <w:rPr>
          <w:rFonts w:cs="Arial"/>
          <w:color w:val="auto"/>
          <w:lang w:val="uk-UA"/>
        </w:rPr>
        <w:t>22.</w:t>
      </w:r>
      <w:r w:rsidRPr="003C4DF7">
        <w:rPr>
          <w:rFonts w:cs="Arial"/>
          <w:color w:val="auto"/>
          <w:lang w:val="uk-UA"/>
        </w:rPr>
        <w:tab/>
        <w:t>Динамічні керівники бачать те, чого можуть не помічати інші.</w:t>
      </w:r>
    </w:p>
    <w:p w14:paraId="64632891" w14:textId="77777777" w:rsidR="005D5AFC" w:rsidRPr="003C4DF7" w:rsidRDefault="005D5AFC" w:rsidP="005D5AFC">
      <w:pPr>
        <w:pStyle w:val="Indent1"/>
        <w:rPr>
          <w:color w:val="auto"/>
          <w:lang w:val="uk-UA"/>
        </w:rPr>
      </w:pPr>
      <w:r w:rsidRPr="003C4DF7">
        <w:rPr>
          <w:color w:val="auto"/>
          <w:lang w:val="uk-UA"/>
        </w:rPr>
        <w:t xml:space="preserve">У них око натреноване бачити </w:t>
      </w:r>
      <w:r w:rsidRPr="003C4DF7">
        <w:rPr>
          <w:color w:val="auto"/>
          <w:u w:val="single"/>
          <w:lang w:val="uk-UA"/>
        </w:rPr>
        <w:t>майбутнє</w:t>
      </w:r>
      <w:r w:rsidRPr="003C4DF7">
        <w:rPr>
          <w:color w:val="auto"/>
          <w:lang w:val="uk-UA"/>
        </w:rPr>
        <w:t xml:space="preserve">. Вони бачать стан економіки, бачать культурну ситуацію. Вони читають Біблію. Вони моляться. І якимось чином та дійсність, яка має настати </w:t>
      </w:r>
      <w:r w:rsidRPr="003C4DF7">
        <w:rPr>
          <w:color w:val="auto"/>
          <w:u w:val="single"/>
          <w:lang w:val="uk-UA"/>
        </w:rPr>
        <w:t>наступного</w:t>
      </w:r>
      <w:r w:rsidRPr="003C4DF7">
        <w:rPr>
          <w:color w:val="auto"/>
          <w:lang w:val="uk-UA"/>
        </w:rPr>
        <w:t xml:space="preserve"> року, для них стає дійсністю вже </w:t>
      </w:r>
      <w:r w:rsidRPr="003C4DF7">
        <w:rPr>
          <w:color w:val="auto"/>
          <w:u w:val="single"/>
          <w:lang w:val="uk-UA"/>
        </w:rPr>
        <w:t>нині</w:t>
      </w:r>
      <w:r w:rsidRPr="003C4DF7">
        <w:rPr>
          <w:color w:val="auto"/>
          <w:lang w:val="uk-UA"/>
        </w:rPr>
        <w:t>, вже тут. І ось чому я кажу: «Ісусе, п’ятсот нових церков. Вилий на нашу країну дощ нових церков».</w:t>
      </w:r>
    </w:p>
    <w:p w14:paraId="4B181E2A" w14:textId="77777777" w:rsidR="005D5AFC" w:rsidRPr="003C4DF7" w:rsidRDefault="005D5AFC" w:rsidP="005D5AFC">
      <w:pPr>
        <w:pStyle w:val="Heading3"/>
        <w:rPr>
          <w:rFonts w:cs="Arial"/>
          <w:color w:val="auto"/>
          <w:lang w:val="uk-UA"/>
        </w:rPr>
      </w:pPr>
      <w:r w:rsidRPr="003C4DF7">
        <w:rPr>
          <w:rFonts w:cs="Arial"/>
          <w:color w:val="auto"/>
          <w:lang w:val="uk-UA"/>
        </w:rPr>
        <w:t>23.</w:t>
      </w:r>
      <w:r w:rsidRPr="003C4DF7">
        <w:rPr>
          <w:rFonts w:cs="Arial"/>
          <w:color w:val="auto"/>
          <w:lang w:val="uk-UA"/>
        </w:rPr>
        <w:tab/>
        <w:t>Динамічні керівники належним чином розповсюджують своє бачення.</w:t>
      </w:r>
    </w:p>
    <w:p w14:paraId="774A02C7" w14:textId="77777777" w:rsidR="005D5AFC" w:rsidRDefault="005D5AFC" w:rsidP="005D5AFC">
      <w:pPr>
        <w:pStyle w:val="Indent1"/>
        <w:rPr>
          <w:color w:val="auto"/>
          <w:lang w:val="uk-UA"/>
        </w:rPr>
      </w:pPr>
      <w:r w:rsidRPr="003C4DF7">
        <w:rPr>
          <w:color w:val="auto"/>
          <w:lang w:val="uk-UA"/>
        </w:rPr>
        <w:t xml:space="preserve">Вони не припускають, що інші автоматично </w:t>
      </w:r>
      <w:r w:rsidRPr="003C4DF7">
        <w:rPr>
          <w:color w:val="auto"/>
          <w:u w:val="single"/>
          <w:lang w:val="uk-UA"/>
        </w:rPr>
        <w:t>приймуть</w:t>
      </w:r>
      <w:r w:rsidRPr="003C4DF7">
        <w:rPr>
          <w:color w:val="auto"/>
          <w:lang w:val="uk-UA"/>
        </w:rPr>
        <w:t xml:space="preserve"> їхнє бачення чи хоча б його </w:t>
      </w:r>
      <w:r w:rsidRPr="003C4DF7">
        <w:rPr>
          <w:color w:val="auto"/>
          <w:u w:val="single"/>
          <w:lang w:val="uk-UA"/>
        </w:rPr>
        <w:t>зрозуміють</w:t>
      </w:r>
      <w:r w:rsidRPr="003C4DF7">
        <w:rPr>
          <w:color w:val="auto"/>
          <w:lang w:val="uk-UA"/>
        </w:rPr>
        <w:t xml:space="preserve">, чи почнуть з ним </w:t>
      </w:r>
      <w:r w:rsidRPr="003C4DF7">
        <w:rPr>
          <w:color w:val="auto"/>
          <w:u w:val="single"/>
          <w:lang w:val="uk-UA"/>
        </w:rPr>
        <w:t>погоджуватися</w:t>
      </w:r>
      <w:r w:rsidRPr="003C4DF7">
        <w:rPr>
          <w:color w:val="auto"/>
          <w:lang w:val="uk-UA"/>
        </w:rPr>
        <w:t xml:space="preserve">, чи що інші будуть готові піти на необхідні </w:t>
      </w:r>
      <w:r w:rsidRPr="003C4DF7">
        <w:rPr>
          <w:color w:val="auto"/>
          <w:u w:val="single"/>
          <w:lang w:val="uk-UA"/>
        </w:rPr>
        <w:t>жертви</w:t>
      </w:r>
      <w:r w:rsidRPr="003C4DF7">
        <w:rPr>
          <w:color w:val="auto"/>
          <w:lang w:val="uk-UA"/>
        </w:rPr>
        <w:t xml:space="preserve"> заради здійснення їхнього бачення. Завтра ви повернетеся додому, і, можливо, виявиться, що у вашій церкві лише у вас є таке бачення. Ви можете справді відчути велику самотність, але тоді ми зможемо побачити, що вам вдасться здійснити разом зі Святим Духом. Саме тому ми й давали вам завдання щодо проповіді у церквах, щоб ви могли поширювати бачення </w:t>
      </w:r>
      <w:r>
        <w:rPr>
          <w:color w:val="auto"/>
          <w:lang w:val="uk-UA"/>
        </w:rPr>
        <w:t>служіння «Нове життя»</w:t>
      </w:r>
      <w:r w:rsidRPr="003C4DF7">
        <w:rPr>
          <w:color w:val="auto"/>
          <w:lang w:val="uk-UA"/>
        </w:rPr>
        <w:t xml:space="preserve"> у себе в області.</w:t>
      </w:r>
    </w:p>
    <w:p w14:paraId="6D597E1B" w14:textId="77777777" w:rsidR="005D5AFC" w:rsidRPr="003C4DF7" w:rsidRDefault="005D5AFC" w:rsidP="005D5AFC">
      <w:pPr>
        <w:pStyle w:val="Heading3"/>
        <w:rPr>
          <w:rFonts w:cs="Arial"/>
          <w:color w:val="auto"/>
          <w:lang w:val="uk-UA"/>
        </w:rPr>
      </w:pPr>
      <w:r w:rsidRPr="003C4DF7">
        <w:rPr>
          <w:rFonts w:cs="Arial"/>
          <w:color w:val="auto"/>
          <w:lang w:val="uk-UA"/>
        </w:rPr>
        <w:t>24.</w:t>
      </w:r>
      <w:r w:rsidRPr="003C4DF7">
        <w:rPr>
          <w:rFonts w:cs="Arial"/>
          <w:color w:val="auto"/>
          <w:lang w:val="uk-UA"/>
        </w:rPr>
        <w:tab/>
        <w:t>Динамічні керівники — це серйозні, але радісні люди.</w:t>
      </w:r>
    </w:p>
    <w:p w14:paraId="1D47CEB7" w14:textId="77777777" w:rsidR="005D5AFC" w:rsidRPr="003C4DF7" w:rsidRDefault="005D5AFC" w:rsidP="005D5AFC">
      <w:pPr>
        <w:pStyle w:val="Indent1"/>
        <w:rPr>
          <w:color w:val="auto"/>
          <w:lang w:val="uk-UA"/>
        </w:rPr>
      </w:pPr>
      <w:r>
        <w:rPr>
          <w:rFonts w:cs="Arial"/>
          <w:noProof/>
          <w:color w:val="auto"/>
          <w:lang w:val="uk-UA"/>
        </w:rPr>
        <w:drawing>
          <wp:anchor distT="0" distB="0" distL="114300" distR="114300" simplePos="0" relativeHeight="251667456" behindDoc="1" locked="0" layoutInCell="1" allowOverlap="1" wp14:anchorId="740F37FC" wp14:editId="06E3B5C3">
            <wp:simplePos x="0" y="0"/>
            <wp:positionH relativeFrom="column">
              <wp:posOffset>6184265</wp:posOffset>
            </wp:positionH>
            <wp:positionV relativeFrom="paragraph">
              <wp:posOffset>288290</wp:posOffset>
            </wp:positionV>
            <wp:extent cx="588010" cy="838200"/>
            <wp:effectExtent l="0" t="0" r="2540" b="0"/>
            <wp:wrapTight wrapText="bothSides">
              <wp:wrapPolygon edited="0">
                <wp:start x="6298" y="0"/>
                <wp:lineTo x="4898" y="982"/>
                <wp:lineTo x="1400" y="6873"/>
                <wp:lineTo x="0" y="14236"/>
                <wp:lineTo x="0" y="18164"/>
                <wp:lineTo x="2799" y="21109"/>
                <wp:lineTo x="18194" y="21109"/>
                <wp:lineTo x="20994" y="18164"/>
                <wp:lineTo x="20994" y="14236"/>
                <wp:lineTo x="19594" y="7855"/>
                <wp:lineTo x="14695" y="0"/>
                <wp:lineTo x="6298" y="0"/>
              </wp:wrapPolygon>
            </wp:wrapTight>
            <wp:docPr id="9" name="Рисунок 9" descr="Зображення, що містить текст, іграшка, лялька,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Зображення, що містить текст, іграшка, лялька, векторна графіка&#10;&#10;Автоматично згенерований опис"/>
                    <pic:cNvPicPr/>
                  </pic:nvPicPr>
                  <pic:blipFill>
                    <a:blip r:embed="rId16"/>
                    <a:stretch>
                      <a:fillRect/>
                    </a:stretch>
                  </pic:blipFill>
                  <pic:spPr>
                    <a:xfrm>
                      <a:off x="0" y="0"/>
                      <a:ext cx="588010" cy="838200"/>
                    </a:xfrm>
                    <a:prstGeom prst="rect">
                      <a:avLst/>
                    </a:prstGeom>
                  </pic:spPr>
                </pic:pic>
              </a:graphicData>
            </a:graphic>
            <wp14:sizeRelH relativeFrom="margin">
              <wp14:pctWidth>0</wp14:pctWidth>
            </wp14:sizeRelH>
            <wp14:sizeRelV relativeFrom="margin">
              <wp14:pctHeight>0</wp14:pctHeight>
            </wp14:sizeRelV>
          </wp:anchor>
        </w:drawing>
      </w:r>
      <w:r w:rsidRPr="003C4DF7">
        <w:rPr>
          <w:color w:val="auto"/>
          <w:lang w:val="uk-UA"/>
        </w:rPr>
        <w:t xml:space="preserve">Вони не витрачають часу на забави і не так багато жартують, але у них є </w:t>
      </w:r>
      <w:r w:rsidRPr="003C4DF7">
        <w:rPr>
          <w:color w:val="auto"/>
          <w:u w:val="single"/>
          <w:lang w:val="uk-UA"/>
        </w:rPr>
        <w:t>глибока</w:t>
      </w:r>
      <w:r w:rsidRPr="003C4DF7">
        <w:rPr>
          <w:color w:val="auto"/>
          <w:lang w:val="uk-UA"/>
        </w:rPr>
        <w:t xml:space="preserve"> радість, глибокий ентузіазм. І ця радість, цей ентузіазм стають дуже </w:t>
      </w:r>
      <w:r w:rsidRPr="003C4DF7">
        <w:rPr>
          <w:color w:val="auto"/>
          <w:u w:val="single"/>
          <w:lang w:val="uk-UA"/>
        </w:rPr>
        <w:t>заразними</w:t>
      </w:r>
      <w:r w:rsidRPr="003C4DF7">
        <w:rPr>
          <w:color w:val="auto"/>
          <w:lang w:val="uk-UA"/>
        </w:rPr>
        <w:t xml:space="preserve"> — не тому, що вони бавляться, а тому що в них відчувається справжнє джерело радості, яка не залежить від обставин.</w:t>
      </w:r>
    </w:p>
    <w:p w14:paraId="66D21486" w14:textId="77777777" w:rsidR="005D5AFC" w:rsidRPr="003C4DF7" w:rsidRDefault="005D5AFC" w:rsidP="005D5AFC">
      <w:pPr>
        <w:pStyle w:val="Heading3"/>
        <w:rPr>
          <w:rFonts w:cs="Arial"/>
          <w:color w:val="auto"/>
          <w:lang w:val="uk-UA"/>
        </w:rPr>
      </w:pPr>
      <w:r w:rsidRPr="003C4DF7">
        <w:rPr>
          <w:rFonts w:cs="Arial"/>
          <w:color w:val="auto"/>
          <w:lang w:val="uk-UA"/>
        </w:rPr>
        <w:t>25.</w:t>
      </w:r>
      <w:r w:rsidRPr="003C4DF7">
        <w:rPr>
          <w:rFonts w:cs="Arial"/>
          <w:color w:val="auto"/>
          <w:lang w:val="uk-UA"/>
        </w:rPr>
        <w:tab/>
        <w:t>Динамічні керівники знищують проблеми у зародку.</w:t>
      </w:r>
    </w:p>
    <w:p w14:paraId="246A54EA" w14:textId="77777777" w:rsidR="005D5AFC" w:rsidRPr="003C4DF7" w:rsidRDefault="005D5AFC" w:rsidP="005D5AFC">
      <w:pPr>
        <w:pStyle w:val="Indent1"/>
        <w:rPr>
          <w:color w:val="auto"/>
          <w:lang w:val="uk-UA"/>
        </w:rPr>
      </w:pPr>
      <w:r w:rsidRPr="003C4DF7">
        <w:rPr>
          <w:color w:val="auto"/>
          <w:lang w:val="uk-UA"/>
        </w:rPr>
        <w:t xml:space="preserve">Вони не </w:t>
      </w:r>
      <w:r w:rsidRPr="003C4DF7">
        <w:rPr>
          <w:color w:val="auto"/>
          <w:u w:val="single"/>
          <w:lang w:val="uk-UA"/>
        </w:rPr>
        <w:t>чекають</w:t>
      </w:r>
      <w:r w:rsidRPr="003C4DF7">
        <w:rPr>
          <w:color w:val="auto"/>
          <w:lang w:val="uk-UA"/>
        </w:rPr>
        <w:t xml:space="preserve">, допоки проблема </w:t>
      </w:r>
      <w:r w:rsidRPr="003C4DF7">
        <w:rPr>
          <w:color w:val="auto"/>
          <w:u w:val="single"/>
          <w:lang w:val="uk-UA"/>
        </w:rPr>
        <w:t>розростеться</w:t>
      </w:r>
      <w:r w:rsidRPr="003C4DF7">
        <w:rPr>
          <w:color w:val="auto"/>
          <w:lang w:val="uk-UA"/>
        </w:rPr>
        <w:t xml:space="preserve"> так, що з нею вже нічого не вдієш. Вони зупиняють проблему на самому початку, поки вона не розповсюдилася і не зашкодила їхньому служінню.</w:t>
      </w:r>
    </w:p>
    <w:p w14:paraId="1E484EA1" w14:textId="77777777" w:rsidR="005D5AFC" w:rsidRPr="003C4DF7" w:rsidRDefault="005D5AFC" w:rsidP="005D5AFC">
      <w:pPr>
        <w:pStyle w:val="Heading3"/>
        <w:rPr>
          <w:rFonts w:cs="Arial"/>
          <w:color w:val="auto"/>
          <w:lang w:val="uk-UA"/>
        </w:rPr>
      </w:pPr>
      <w:r w:rsidRPr="003C4DF7">
        <w:rPr>
          <w:rFonts w:cs="Arial"/>
          <w:color w:val="auto"/>
          <w:lang w:val="uk-UA"/>
        </w:rPr>
        <w:lastRenderedPageBreak/>
        <w:t>26.</w:t>
      </w:r>
      <w:r w:rsidRPr="003C4DF7">
        <w:rPr>
          <w:rFonts w:cs="Arial"/>
          <w:color w:val="auto"/>
          <w:lang w:val="uk-UA"/>
        </w:rPr>
        <w:tab/>
        <w:t>Динамічні керівники дивляться, слухають і вчаться.</w:t>
      </w:r>
    </w:p>
    <w:p w14:paraId="56FD441D" w14:textId="77777777" w:rsidR="005D5AFC" w:rsidRPr="003C4DF7" w:rsidRDefault="005D5AFC" w:rsidP="005D5AFC">
      <w:pPr>
        <w:pStyle w:val="Indent1"/>
        <w:rPr>
          <w:color w:val="auto"/>
          <w:lang w:val="uk-UA"/>
        </w:rPr>
      </w:pPr>
      <w:r w:rsidRPr="003C4DF7">
        <w:rPr>
          <w:color w:val="auto"/>
          <w:lang w:val="uk-UA"/>
        </w:rPr>
        <w:t xml:space="preserve">Якщо ви повернетеся додому лише з цими хорошими лекціями, то ви згаєте </w:t>
      </w:r>
      <w:r w:rsidRPr="003C4DF7">
        <w:rPr>
          <w:color w:val="auto"/>
          <w:u w:val="single"/>
          <w:lang w:val="uk-UA"/>
        </w:rPr>
        <w:t>50 %</w:t>
      </w:r>
      <w:r w:rsidRPr="003C4DF7">
        <w:rPr>
          <w:color w:val="auto"/>
          <w:lang w:val="uk-UA"/>
        </w:rPr>
        <w:t xml:space="preserve"> цієї конференції. Якщо ви станете за кафедру і скажете: «Я хотів би поговорити про те, що записано в Ефесян 5. Це текст про чоловіків і дружин, і вам, брати, треба краще дбати про своїх дружин» — це буде провал. Ви маєте повторювати мої рухи. Ви маєте повторювати мою міміку. Якщо ж ви не знаєте, як це робиться, тоді знайдіть собі перекладача.</w:t>
      </w:r>
    </w:p>
    <w:p w14:paraId="4D2AED44" w14:textId="77777777" w:rsidR="005D5AFC" w:rsidRPr="003C4DF7" w:rsidRDefault="005D5AFC" w:rsidP="005D5AFC">
      <w:pPr>
        <w:pStyle w:val="Indent1"/>
        <w:rPr>
          <w:color w:val="auto"/>
          <w:lang w:val="uk-UA"/>
        </w:rPr>
      </w:pPr>
      <w:r w:rsidRPr="003C4DF7">
        <w:rPr>
          <w:color w:val="auto"/>
          <w:lang w:val="uk-UA"/>
        </w:rPr>
        <w:t xml:space="preserve">Чому ми сидимо колом, а не в ряд? Чому ми роздали вам готові конспекти та показуємо матеріал на екрані? Щоб спонукати вас робити </w:t>
      </w:r>
      <w:r w:rsidRPr="003C4DF7">
        <w:rPr>
          <w:color w:val="auto"/>
          <w:u w:val="single"/>
          <w:lang w:val="uk-UA"/>
        </w:rPr>
        <w:t>так само</w:t>
      </w:r>
      <w:r w:rsidRPr="003C4DF7">
        <w:rPr>
          <w:color w:val="auto"/>
          <w:lang w:val="uk-UA"/>
        </w:rPr>
        <w:t>! Апостол Павло каже: «Будьте наслідувачами мене, як і я Христа!» (1 Коринтян 11:1). Мене не лякає те, що може з’явитися двісті нових Авраамів Байблів, які будуть працювати у нашій країні. Я знаю, що я не досконалий, але мені хотілось би думати, що я трохи кращий, ніж, наприклад, колишній президент Клінтон. Президент Клінтон теж сюди колись приїжджав.</w:t>
      </w:r>
    </w:p>
    <w:p w14:paraId="02DD36A7" w14:textId="77777777" w:rsidR="005D5AFC" w:rsidRPr="003C4DF7" w:rsidRDefault="005D5AFC" w:rsidP="005D5AFC">
      <w:pPr>
        <w:pStyle w:val="Indent1"/>
        <w:rPr>
          <w:color w:val="auto"/>
          <w:lang w:val="uk-UA"/>
        </w:rPr>
      </w:pPr>
      <w:r w:rsidRPr="003C4DF7">
        <w:rPr>
          <w:color w:val="auto"/>
          <w:lang w:val="uk-UA"/>
        </w:rPr>
        <w:t xml:space="preserve">Динамічні керівники завжди </w:t>
      </w:r>
      <w:r w:rsidRPr="003C4DF7">
        <w:rPr>
          <w:color w:val="auto"/>
          <w:u w:val="single"/>
          <w:lang w:val="uk-UA"/>
        </w:rPr>
        <w:t>спостережливі</w:t>
      </w:r>
      <w:r w:rsidRPr="003C4DF7">
        <w:rPr>
          <w:color w:val="auto"/>
          <w:lang w:val="uk-UA"/>
        </w:rPr>
        <w:t xml:space="preserve">, вони намагаються зрозуміти, що відбувається </w:t>
      </w:r>
      <w:r w:rsidRPr="003C4DF7">
        <w:rPr>
          <w:color w:val="auto"/>
          <w:u w:val="single"/>
          <w:lang w:val="uk-UA"/>
        </w:rPr>
        <w:t>навколо</w:t>
      </w:r>
      <w:r w:rsidRPr="003C4DF7">
        <w:rPr>
          <w:color w:val="auto"/>
          <w:lang w:val="uk-UA"/>
        </w:rPr>
        <w:t xml:space="preserve"> них. Ось чому вам потрібно повертатися додому не з самими лише лекціями. Вам потрібно повертатися додому, перейнявши динаміку цієї конференції, і починати </w:t>
      </w:r>
      <w:r w:rsidRPr="003C4DF7">
        <w:rPr>
          <w:color w:val="auto"/>
          <w:u w:val="single"/>
          <w:lang w:val="uk-UA"/>
        </w:rPr>
        <w:t>змінювати</w:t>
      </w:r>
      <w:r w:rsidRPr="003C4DF7">
        <w:rPr>
          <w:color w:val="auto"/>
          <w:lang w:val="uk-UA"/>
        </w:rPr>
        <w:t xml:space="preserve"> свій спосіб життя. Станьте перед дзеркалом і почніть </w:t>
      </w:r>
      <w:r w:rsidRPr="003C4DF7">
        <w:rPr>
          <w:color w:val="auto"/>
          <w:u w:val="single"/>
          <w:lang w:val="uk-UA"/>
        </w:rPr>
        <w:t>усміхатися</w:t>
      </w:r>
      <w:r w:rsidRPr="003C4DF7">
        <w:rPr>
          <w:color w:val="auto"/>
          <w:lang w:val="uk-UA"/>
        </w:rPr>
        <w:t>. Усміхайтеся, усміхайтеся, триста разів усміхайтеся, допоки не навчитеся усміхатися, немов американець.</w:t>
      </w:r>
    </w:p>
    <w:p w14:paraId="7B865C30" w14:textId="77777777" w:rsidR="005D5AFC" w:rsidRPr="003C4DF7" w:rsidRDefault="005D5AFC" w:rsidP="005D5AFC">
      <w:pPr>
        <w:pStyle w:val="Heading3"/>
        <w:rPr>
          <w:rFonts w:cs="Arial"/>
          <w:color w:val="auto"/>
          <w:lang w:val="uk-UA"/>
        </w:rPr>
      </w:pPr>
      <w:r w:rsidRPr="003C4DF7">
        <w:rPr>
          <w:rFonts w:cs="Arial"/>
          <w:color w:val="auto"/>
          <w:lang w:val="uk-UA"/>
        </w:rPr>
        <w:t>27.</w:t>
      </w:r>
      <w:r w:rsidRPr="003C4DF7">
        <w:rPr>
          <w:rFonts w:cs="Arial"/>
          <w:color w:val="auto"/>
          <w:lang w:val="uk-UA"/>
        </w:rPr>
        <w:tab/>
        <w:t>Динамічні керівники уважно з молитвою оцінюють, чого будуть варті їхні рішення та вчинки.</w:t>
      </w:r>
    </w:p>
    <w:p w14:paraId="6C8B8E21" w14:textId="77777777" w:rsidR="005D5AFC" w:rsidRPr="003C4DF7" w:rsidRDefault="005D5AFC" w:rsidP="005D5AFC">
      <w:pPr>
        <w:pStyle w:val="Indent1"/>
        <w:rPr>
          <w:color w:val="auto"/>
          <w:lang w:val="uk-UA"/>
        </w:rPr>
      </w:pPr>
      <w:r w:rsidRPr="003C4DF7">
        <w:rPr>
          <w:color w:val="auto"/>
          <w:lang w:val="uk-UA"/>
        </w:rPr>
        <w:t xml:space="preserve">Є приказка: «День </w:t>
      </w:r>
      <w:r w:rsidRPr="003C4DF7">
        <w:rPr>
          <w:color w:val="auto"/>
          <w:u w:val="single"/>
          <w:lang w:val="uk-UA"/>
        </w:rPr>
        <w:t>розплати</w:t>
      </w:r>
      <w:r w:rsidRPr="003C4DF7">
        <w:rPr>
          <w:color w:val="auto"/>
          <w:lang w:val="uk-UA"/>
        </w:rPr>
        <w:t xml:space="preserve"> неодмінно прийде». Якщо ви невчасно посміхнетеся, невчасно виявите свій гнів тощо, то врешті-решт вам доведеться платити за свою помилку. Кожна дія, кожне рішення має свою </w:t>
      </w:r>
      <w:r w:rsidRPr="003C4DF7">
        <w:rPr>
          <w:color w:val="auto"/>
          <w:u w:val="single"/>
          <w:lang w:val="uk-UA"/>
        </w:rPr>
        <w:t>плату</w:t>
      </w:r>
      <w:r w:rsidRPr="003C4DF7">
        <w:rPr>
          <w:color w:val="auto"/>
          <w:lang w:val="uk-UA"/>
        </w:rPr>
        <w:t>.</w:t>
      </w:r>
    </w:p>
    <w:p w14:paraId="40D88019" w14:textId="77777777" w:rsidR="005D5AFC" w:rsidRPr="003C4DF7" w:rsidRDefault="005D5AFC" w:rsidP="005D5AFC">
      <w:pPr>
        <w:pStyle w:val="Heading3"/>
        <w:rPr>
          <w:rFonts w:cs="Arial"/>
          <w:color w:val="auto"/>
          <w:lang w:val="uk-UA"/>
        </w:rPr>
      </w:pPr>
      <w:r w:rsidRPr="003C4DF7">
        <w:rPr>
          <w:rFonts w:cs="Arial"/>
          <w:color w:val="auto"/>
          <w:lang w:val="uk-UA"/>
        </w:rPr>
        <w:t>28.</w:t>
      </w:r>
      <w:r w:rsidRPr="003C4DF7">
        <w:rPr>
          <w:rFonts w:cs="Arial"/>
          <w:color w:val="auto"/>
          <w:lang w:val="uk-UA"/>
        </w:rPr>
        <w:tab/>
        <w:t>Динамічні керівники виявляють гнучкість у другорядному.</w:t>
      </w:r>
    </w:p>
    <w:p w14:paraId="4CB71F84" w14:textId="77777777" w:rsidR="005D5AFC" w:rsidRPr="003C4DF7" w:rsidRDefault="005D5AFC" w:rsidP="005D5AFC">
      <w:pPr>
        <w:pStyle w:val="Indent1"/>
        <w:rPr>
          <w:color w:val="auto"/>
          <w:lang w:val="uk-UA"/>
        </w:rPr>
      </w:pPr>
      <w:r w:rsidRPr="003C4DF7">
        <w:rPr>
          <w:color w:val="auto"/>
          <w:lang w:val="uk-UA"/>
        </w:rPr>
        <w:t>Не так важливо, коли почнеться заняття: о 18:45 чи 18:30. Візьмете ви дві ручки чи три, коли через місяць приїдете на наступну конференцію, теж не важливо.</w:t>
      </w:r>
    </w:p>
    <w:p w14:paraId="2840DC07" w14:textId="77777777" w:rsidR="005D5AFC" w:rsidRPr="003C4DF7" w:rsidRDefault="005D5AFC" w:rsidP="005D5AFC">
      <w:pPr>
        <w:pStyle w:val="Heading3"/>
        <w:rPr>
          <w:rFonts w:cs="Arial"/>
          <w:color w:val="auto"/>
          <w:lang w:val="uk-UA"/>
        </w:rPr>
      </w:pPr>
      <w:r w:rsidRPr="003C4DF7">
        <w:rPr>
          <w:rFonts w:cs="Arial"/>
          <w:color w:val="auto"/>
          <w:lang w:val="uk-UA"/>
        </w:rPr>
        <w:t>29.</w:t>
      </w:r>
      <w:r w:rsidRPr="003C4DF7">
        <w:rPr>
          <w:rFonts w:cs="Arial"/>
          <w:color w:val="auto"/>
          <w:lang w:val="uk-UA"/>
        </w:rPr>
        <w:tab/>
        <w:t>Динамічні керівники слухняні та покірні Господеві Ісусу.</w:t>
      </w:r>
    </w:p>
    <w:p w14:paraId="5B45C08C" w14:textId="77777777" w:rsidR="005D5AFC" w:rsidRPr="003C4DF7" w:rsidRDefault="005D5AFC" w:rsidP="005D5AFC">
      <w:pPr>
        <w:pStyle w:val="Indent1"/>
        <w:rPr>
          <w:color w:val="auto"/>
          <w:lang w:val="uk-UA"/>
        </w:rPr>
      </w:pPr>
      <w:r>
        <w:rPr>
          <w:rFonts w:cs="Arial"/>
          <w:noProof/>
          <w:color w:val="auto"/>
          <w:lang w:val="uk-UA"/>
        </w:rPr>
        <w:drawing>
          <wp:anchor distT="0" distB="0" distL="114300" distR="114300" simplePos="0" relativeHeight="251668480" behindDoc="1" locked="0" layoutInCell="1" allowOverlap="1" wp14:anchorId="68C0AD04" wp14:editId="42BA4E9D">
            <wp:simplePos x="0" y="0"/>
            <wp:positionH relativeFrom="margin">
              <wp:posOffset>4886325</wp:posOffset>
            </wp:positionH>
            <wp:positionV relativeFrom="paragraph">
              <wp:posOffset>412750</wp:posOffset>
            </wp:positionV>
            <wp:extent cx="1974215" cy="1301115"/>
            <wp:effectExtent l="0" t="0" r="6985" b="0"/>
            <wp:wrapTight wrapText="bothSides">
              <wp:wrapPolygon edited="0">
                <wp:start x="10005" y="0"/>
                <wp:lineTo x="1251" y="316"/>
                <wp:lineTo x="0" y="949"/>
                <wp:lineTo x="0" y="19924"/>
                <wp:lineTo x="2293" y="20556"/>
                <wp:lineTo x="7920" y="21189"/>
                <wp:lineTo x="9171" y="21189"/>
                <wp:lineTo x="21468" y="20240"/>
                <wp:lineTo x="21468" y="949"/>
                <wp:lineTo x="20217" y="316"/>
                <wp:lineTo x="11047" y="0"/>
                <wp:lineTo x="10005" y="0"/>
              </wp:wrapPolygon>
            </wp:wrapTight>
            <wp:docPr id="10" name="Рисунок 10" descr="Зображення, що містить текст,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Зображення, що містить текст, векторна графіка&#10;&#10;Автоматично згенерований опис"/>
                    <pic:cNvPicPr/>
                  </pic:nvPicPr>
                  <pic:blipFill>
                    <a:blip r:embed="rId17"/>
                    <a:stretch>
                      <a:fillRect/>
                    </a:stretch>
                  </pic:blipFill>
                  <pic:spPr>
                    <a:xfrm>
                      <a:off x="0" y="0"/>
                      <a:ext cx="1974215" cy="1301115"/>
                    </a:xfrm>
                    <a:prstGeom prst="rect">
                      <a:avLst/>
                    </a:prstGeom>
                  </pic:spPr>
                </pic:pic>
              </a:graphicData>
            </a:graphic>
            <wp14:sizeRelH relativeFrom="margin">
              <wp14:pctWidth>0</wp14:pctWidth>
            </wp14:sizeRelH>
            <wp14:sizeRelV relativeFrom="margin">
              <wp14:pctHeight>0</wp14:pctHeight>
            </wp14:sizeRelV>
          </wp:anchor>
        </w:drawing>
      </w:r>
      <w:r w:rsidRPr="003C4DF7">
        <w:rPr>
          <w:color w:val="auto"/>
          <w:lang w:val="uk-UA"/>
        </w:rPr>
        <w:t>Для мене найвагоміше запитання звучить так: «</w:t>
      </w:r>
      <w:r w:rsidRPr="003C4DF7">
        <w:rPr>
          <w:color w:val="auto"/>
          <w:u w:val="single"/>
          <w:lang w:val="uk-UA"/>
        </w:rPr>
        <w:t>Це</w:t>
      </w:r>
      <w:r w:rsidRPr="003C4DF7">
        <w:rPr>
          <w:color w:val="auto"/>
          <w:lang w:val="uk-UA"/>
        </w:rPr>
        <w:t xml:space="preserve"> є у Біблії чи ні?» Можна запитати й так: «Чи можна мені це робити, якщо </w:t>
      </w:r>
      <w:r w:rsidRPr="003C4DF7">
        <w:rPr>
          <w:color w:val="auto"/>
          <w:u w:val="single"/>
          <w:lang w:val="uk-UA"/>
        </w:rPr>
        <w:t>виходити</w:t>
      </w:r>
      <w:r w:rsidRPr="003C4DF7">
        <w:rPr>
          <w:color w:val="auto"/>
          <w:lang w:val="uk-UA"/>
        </w:rPr>
        <w:t xml:space="preserve"> зі сказаного в Біблії? Чи </w:t>
      </w:r>
      <w:r w:rsidRPr="003C4DF7">
        <w:rPr>
          <w:color w:val="auto"/>
          <w:u w:val="single"/>
          <w:lang w:val="uk-UA"/>
        </w:rPr>
        <w:t>вказує</w:t>
      </w:r>
      <w:r w:rsidRPr="003C4DF7">
        <w:rPr>
          <w:color w:val="auto"/>
          <w:lang w:val="uk-UA"/>
        </w:rPr>
        <w:t xml:space="preserve"> Біблія на те, що цього робити не можна?»</w:t>
      </w:r>
    </w:p>
    <w:p w14:paraId="1DF8AA0E" w14:textId="77777777" w:rsidR="005D5AFC" w:rsidRPr="003C4DF7" w:rsidRDefault="005D5AFC" w:rsidP="005D5AFC">
      <w:pPr>
        <w:pStyle w:val="Heading3"/>
        <w:rPr>
          <w:rFonts w:cs="Arial"/>
          <w:color w:val="auto"/>
          <w:lang w:val="uk-UA"/>
        </w:rPr>
      </w:pPr>
      <w:r w:rsidRPr="003C4DF7">
        <w:rPr>
          <w:rFonts w:cs="Arial"/>
          <w:color w:val="auto"/>
          <w:lang w:val="uk-UA"/>
        </w:rPr>
        <w:t>30.</w:t>
      </w:r>
      <w:r w:rsidRPr="003C4DF7">
        <w:rPr>
          <w:rFonts w:cs="Arial"/>
          <w:color w:val="auto"/>
          <w:lang w:val="uk-UA"/>
        </w:rPr>
        <w:tab/>
        <w:t>Динамічні керівники настроєні на любов.</w:t>
      </w:r>
    </w:p>
    <w:p w14:paraId="67A0A3D7" w14:textId="77777777" w:rsidR="005D5AFC" w:rsidRPr="003C4DF7" w:rsidRDefault="005D5AFC" w:rsidP="005D5AFC">
      <w:pPr>
        <w:pStyle w:val="Indent1"/>
        <w:rPr>
          <w:color w:val="auto"/>
          <w:lang w:val="uk-UA"/>
        </w:rPr>
      </w:pPr>
      <w:r w:rsidRPr="003C4DF7">
        <w:rPr>
          <w:color w:val="auto"/>
          <w:lang w:val="uk-UA"/>
        </w:rPr>
        <w:t>Динамічні керівники не відкидають людей та не відганяють їх від себе. Люди рідко ображаються на них, бо вони настроєні на те, щоб виявляти любов.</w:t>
      </w:r>
    </w:p>
    <w:p w14:paraId="18BA5742" w14:textId="77777777" w:rsidR="005D5AFC" w:rsidRPr="003C4DF7" w:rsidRDefault="005D5AFC" w:rsidP="005D5AFC">
      <w:pPr>
        <w:pStyle w:val="Heading3"/>
        <w:rPr>
          <w:rFonts w:cs="Arial"/>
          <w:color w:val="auto"/>
          <w:lang w:val="uk-UA"/>
        </w:rPr>
      </w:pPr>
      <w:r w:rsidRPr="003C4DF7">
        <w:rPr>
          <w:rFonts w:cs="Arial"/>
          <w:color w:val="auto"/>
          <w:lang w:val="uk-UA"/>
        </w:rPr>
        <w:t>31.</w:t>
      </w:r>
      <w:r w:rsidRPr="003C4DF7">
        <w:rPr>
          <w:rFonts w:cs="Arial"/>
          <w:color w:val="auto"/>
          <w:lang w:val="uk-UA"/>
        </w:rPr>
        <w:tab/>
        <w:t>Динамічні керівники знають, що таке дисципліна.</w:t>
      </w:r>
    </w:p>
    <w:p w14:paraId="3FB244E3" w14:textId="77777777" w:rsidR="005D5AFC" w:rsidRPr="003C4DF7" w:rsidRDefault="005D5AFC" w:rsidP="005D5AFC">
      <w:pPr>
        <w:pStyle w:val="Indent1"/>
        <w:rPr>
          <w:color w:val="auto"/>
          <w:lang w:val="uk-UA"/>
        </w:rPr>
      </w:pPr>
      <w:r w:rsidRPr="003C4DF7">
        <w:rPr>
          <w:color w:val="auto"/>
          <w:lang w:val="uk-UA"/>
        </w:rPr>
        <w:t xml:space="preserve">Вони контролюють свій </w:t>
      </w:r>
      <w:r w:rsidRPr="003C4DF7">
        <w:rPr>
          <w:color w:val="auto"/>
          <w:u w:val="single"/>
          <w:lang w:val="uk-UA"/>
        </w:rPr>
        <w:t>час</w:t>
      </w:r>
      <w:r w:rsidRPr="003C4DF7">
        <w:rPr>
          <w:color w:val="auto"/>
          <w:lang w:val="uk-UA"/>
        </w:rPr>
        <w:t xml:space="preserve">. Вони контролюють своє </w:t>
      </w:r>
      <w:r w:rsidRPr="003C4DF7">
        <w:rPr>
          <w:color w:val="auto"/>
          <w:u w:val="single"/>
          <w:lang w:val="uk-UA"/>
        </w:rPr>
        <w:t>тіло</w:t>
      </w:r>
      <w:r w:rsidRPr="003C4DF7">
        <w:rPr>
          <w:color w:val="auto"/>
          <w:lang w:val="uk-UA"/>
        </w:rPr>
        <w:t xml:space="preserve">. Вони контролюють свою працю. Вони працюють продуктивно, тому що добре дотримання </w:t>
      </w:r>
      <w:r w:rsidRPr="003C4DF7">
        <w:rPr>
          <w:color w:val="auto"/>
          <w:u w:val="single"/>
          <w:lang w:val="uk-UA"/>
        </w:rPr>
        <w:t>дисципліни</w:t>
      </w:r>
      <w:r w:rsidRPr="003C4DF7">
        <w:rPr>
          <w:color w:val="auto"/>
          <w:lang w:val="uk-UA"/>
        </w:rPr>
        <w:t xml:space="preserve"> — це їхній спосіб життя.</w:t>
      </w:r>
    </w:p>
    <w:p w14:paraId="35097E00" w14:textId="77777777" w:rsidR="005D5AFC" w:rsidRPr="003C4DF7" w:rsidRDefault="005D5AFC" w:rsidP="005D5AFC">
      <w:pPr>
        <w:pStyle w:val="Heading3"/>
        <w:rPr>
          <w:rFonts w:cs="Arial"/>
          <w:color w:val="auto"/>
          <w:lang w:val="uk-UA"/>
        </w:rPr>
      </w:pPr>
      <w:r w:rsidRPr="003C4DF7">
        <w:rPr>
          <w:rFonts w:cs="Arial"/>
          <w:color w:val="auto"/>
          <w:lang w:val="uk-UA"/>
        </w:rPr>
        <w:t>32.</w:t>
      </w:r>
      <w:r w:rsidRPr="003C4DF7">
        <w:rPr>
          <w:rFonts w:cs="Arial"/>
          <w:color w:val="auto"/>
          <w:lang w:val="uk-UA"/>
        </w:rPr>
        <w:tab/>
        <w:t>Динамічні керівники зберігають те, чого вдалося досягти.</w:t>
      </w:r>
    </w:p>
    <w:p w14:paraId="48338F0E" w14:textId="77777777" w:rsidR="005D5AFC" w:rsidRPr="003C4DF7" w:rsidRDefault="005D5AFC" w:rsidP="005D5AFC">
      <w:pPr>
        <w:pStyle w:val="Indent1"/>
        <w:rPr>
          <w:color w:val="auto"/>
          <w:lang w:val="uk-UA"/>
        </w:rPr>
      </w:pPr>
      <w:r w:rsidRPr="003C4DF7">
        <w:rPr>
          <w:color w:val="auto"/>
          <w:lang w:val="uk-UA"/>
        </w:rPr>
        <w:t xml:space="preserve">Вони знають, як </w:t>
      </w:r>
      <w:r w:rsidRPr="003C4DF7">
        <w:rPr>
          <w:color w:val="auto"/>
          <w:u w:val="single"/>
          <w:lang w:val="uk-UA"/>
        </w:rPr>
        <w:t>утримати</w:t>
      </w:r>
      <w:r w:rsidRPr="003C4DF7">
        <w:rPr>
          <w:color w:val="auto"/>
          <w:lang w:val="uk-UA"/>
        </w:rPr>
        <w:t xml:space="preserve"> те, що було отримано. У них не буває такого, щоб вони починали одну групу з вивчення курсу «Основи християнського життя», потім другу за тим самим курсом, а потім загубили першу. Вони знають, як зберегти першу групу і поступово розвиватися далі.</w:t>
      </w:r>
    </w:p>
    <w:p w14:paraId="7D03E9BE" w14:textId="77777777" w:rsidR="005D5AFC" w:rsidRPr="003C4DF7" w:rsidRDefault="005D5AFC" w:rsidP="005D5AFC">
      <w:pPr>
        <w:pStyle w:val="Heading3"/>
        <w:rPr>
          <w:rFonts w:cs="Arial"/>
          <w:color w:val="auto"/>
          <w:lang w:val="uk-UA"/>
        </w:rPr>
      </w:pPr>
      <w:r w:rsidRPr="003C4DF7">
        <w:rPr>
          <w:rFonts w:cs="Arial"/>
          <w:color w:val="auto"/>
          <w:lang w:val="uk-UA"/>
        </w:rPr>
        <w:t>33.</w:t>
      </w:r>
      <w:r w:rsidRPr="003C4DF7">
        <w:rPr>
          <w:rFonts w:cs="Arial"/>
          <w:color w:val="auto"/>
          <w:lang w:val="uk-UA"/>
        </w:rPr>
        <w:tab/>
        <w:t>Динамічні керівники наголошують і на характері, і на вчинках.</w:t>
      </w:r>
    </w:p>
    <w:p w14:paraId="1A2B202D" w14:textId="77777777" w:rsidR="005D5AFC" w:rsidRPr="003C4DF7" w:rsidRDefault="005D5AFC" w:rsidP="005D5AFC">
      <w:pPr>
        <w:pStyle w:val="Indent1"/>
        <w:rPr>
          <w:color w:val="auto"/>
          <w:lang w:val="uk-UA"/>
        </w:rPr>
      </w:pPr>
      <w:r>
        <w:rPr>
          <w:rFonts w:cs="Arial"/>
          <w:noProof/>
          <w:color w:val="auto"/>
          <w:lang w:val="uk-UA"/>
        </w:rPr>
        <w:lastRenderedPageBreak/>
        <w:drawing>
          <wp:anchor distT="0" distB="0" distL="114300" distR="114300" simplePos="0" relativeHeight="251669504" behindDoc="1" locked="0" layoutInCell="1" allowOverlap="1" wp14:anchorId="0066C6EA" wp14:editId="01E9A560">
            <wp:simplePos x="0" y="0"/>
            <wp:positionH relativeFrom="page">
              <wp:posOffset>104775</wp:posOffset>
            </wp:positionH>
            <wp:positionV relativeFrom="paragraph">
              <wp:posOffset>272415</wp:posOffset>
            </wp:positionV>
            <wp:extent cx="1809750" cy="1655445"/>
            <wp:effectExtent l="0" t="0" r="0" b="1905"/>
            <wp:wrapTight wrapText="bothSides">
              <wp:wrapPolygon edited="0">
                <wp:start x="7958" y="0"/>
                <wp:lineTo x="6366" y="497"/>
                <wp:lineTo x="2046" y="3231"/>
                <wp:lineTo x="1364" y="5220"/>
                <wp:lineTo x="0" y="7954"/>
                <wp:lineTo x="0" y="21376"/>
                <wp:lineTo x="8185" y="21376"/>
                <wp:lineTo x="19781" y="21376"/>
                <wp:lineTo x="19781" y="19885"/>
                <wp:lineTo x="21145" y="15908"/>
                <wp:lineTo x="21373" y="13919"/>
                <wp:lineTo x="21373" y="7705"/>
                <wp:lineTo x="21145" y="6960"/>
                <wp:lineTo x="19781" y="3977"/>
                <wp:lineTo x="20463" y="1491"/>
                <wp:lineTo x="19554" y="994"/>
                <wp:lineTo x="13415" y="0"/>
                <wp:lineTo x="7958"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8"/>
                    <a:stretch>
                      <a:fillRect/>
                    </a:stretch>
                  </pic:blipFill>
                  <pic:spPr>
                    <a:xfrm>
                      <a:off x="0" y="0"/>
                      <a:ext cx="1809750" cy="1655445"/>
                    </a:xfrm>
                    <a:prstGeom prst="rect">
                      <a:avLst/>
                    </a:prstGeom>
                  </pic:spPr>
                </pic:pic>
              </a:graphicData>
            </a:graphic>
            <wp14:sizeRelH relativeFrom="margin">
              <wp14:pctWidth>0</wp14:pctWidth>
            </wp14:sizeRelH>
            <wp14:sizeRelV relativeFrom="margin">
              <wp14:pctHeight>0</wp14:pctHeight>
            </wp14:sizeRelV>
          </wp:anchor>
        </w:drawing>
      </w:r>
      <w:r w:rsidRPr="003C4DF7">
        <w:rPr>
          <w:color w:val="auto"/>
          <w:lang w:val="uk-UA"/>
        </w:rPr>
        <w:t xml:space="preserve">Зверніть увагу, що на наших конференціях ми пропонуємо різні лекції. У нас були лекції на тему управління, практичні завдання зі стратегічного планування роботи в області, матеріали про те, як ставати кращим чоловіком, лекції про молитву. Ви бачите, що тут </w:t>
      </w:r>
      <w:bookmarkStart w:id="4" w:name="_Hlk65667710"/>
      <w:r w:rsidRPr="0032129F">
        <w:rPr>
          <w:color w:val="auto"/>
          <w:lang w:val="uk-UA"/>
        </w:rPr>
        <w:t>__________________</w:t>
      </w:r>
      <w:bookmarkEnd w:id="4"/>
      <w:r w:rsidRPr="0032129F">
        <w:rPr>
          <w:color w:val="auto"/>
          <w:lang w:val="uk-UA"/>
        </w:rPr>
        <w:t>?</w:t>
      </w:r>
      <w:r w:rsidRPr="003C4DF7">
        <w:rPr>
          <w:color w:val="auto"/>
          <w:lang w:val="uk-UA"/>
        </w:rPr>
        <w:t xml:space="preserve"> Навчання, практична робота та розвиток </w:t>
      </w:r>
      <w:r w:rsidRPr="003C4DF7">
        <w:rPr>
          <w:color w:val="auto"/>
          <w:u w:val="single"/>
          <w:lang w:val="uk-UA"/>
        </w:rPr>
        <w:t>характеру</w:t>
      </w:r>
      <w:r w:rsidRPr="003C4DF7">
        <w:rPr>
          <w:color w:val="auto"/>
          <w:lang w:val="uk-UA"/>
        </w:rPr>
        <w:t>. Динамічні керівники наголошують і на характері, і на вчинках.</w:t>
      </w:r>
    </w:p>
    <w:p w14:paraId="037E2575" w14:textId="77777777" w:rsidR="005D5AFC" w:rsidRPr="003C4DF7" w:rsidRDefault="005D5AFC" w:rsidP="005D5AFC">
      <w:pPr>
        <w:pStyle w:val="Heading3"/>
        <w:rPr>
          <w:rFonts w:cs="Arial"/>
          <w:color w:val="auto"/>
          <w:lang w:val="uk-UA"/>
        </w:rPr>
      </w:pPr>
      <w:r w:rsidRPr="003C4DF7">
        <w:rPr>
          <w:rFonts w:cs="Arial"/>
          <w:color w:val="auto"/>
          <w:lang w:val="uk-UA"/>
        </w:rPr>
        <w:t>34.</w:t>
      </w:r>
      <w:r w:rsidRPr="003C4DF7">
        <w:rPr>
          <w:rFonts w:cs="Arial"/>
          <w:color w:val="auto"/>
          <w:lang w:val="uk-UA"/>
        </w:rPr>
        <w:tab/>
      </w:r>
      <w:r w:rsidRPr="005F7870">
        <w:rPr>
          <w:rFonts w:cs="Arial"/>
          <w:color w:val="auto"/>
          <w:highlight w:val="yellow"/>
          <w:lang w:val="uk-UA"/>
        </w:rPr>
        <w:t>Динамічні керівники шукають</w:t>
      </w:r>
      <w:r w:rsidRPr="003C4DF7">
        <w:rPr>
          <w:rFonts w:cs="Arial"/>
          <w:color w:val="auto"/>
          <w:lang w:val="uk-UA"/>
        </w:rPr>
        <w:t xml:space="preserve"> мудрої поради.</w:t>
      </w:r>
    </w:p>
    <w:p w14:paraId="196FBB72" w14:textId="77777777" w:rsidR="005D5AFC" w:rsidRPr="003C4DF7" w:rsidRDefault="005D5AFC" w:rsidP="005D5AFC">
      <w:pPr>
        <w:pStyle w:val="Indent1"/>
        <w:rPr>
          <w:color w:val="auto"/>
          <w:lang w:val="uk-UA"/>
        </w:rPr>
      </w:pPr>
      <w:r w:rsidRPr="003C4DF7">
        <w:rPr>
          <w:color w:val="auto"/>
          <w:lang w:val="uk-UA"/>
        </w:rPr>
        <w:t xml:space="preserve">Саме тому ми посилаємо більш досвідчених </w:t>
      </w:r>
      <w:r>
        <w:rPr>
          <w:color w:val="auto"/>
          <w:lang w:val="uk-UA"/>
        </w:rPr>
        <w:t>лідерів Нового життя</w:t>
      </w:r>
      <w:r w:rsidRPr="003C4DF7">
        <w:rPr>
          <w:color w:val="auto"/>
          <w:lang w:val="uk-UA"/>
        </w:rPr>
        <w:t xml:space="preserve"> у нові області, де </w:t>
      </w:r>
      <w:r>
        <w:rPr>
          <w:color w:val="auto"/>
          <w:lang w:val="uk-UA"/>
        </w:rPr>
        <w:t>служіння Нове життя</w:t>
      </w:r>
      <w:r w:rsidRPr="003C4DF7">
        <w:rPr>
          <w:color w:val="auto"/>
          <w:lang w:val="uk-UA"/>
        </w:rPr>
        <w:t xml:space="preserve"> лише починається. Там вони можуть </w:t>
      </w:r>
      <w:r w:rsidRPr="003C4DF7">
        <w:rPr>
          <w:color w:val="auto"/>
          <w:u w:val="single"/>
          <w:lang w:val="uk-UA"/>
        </w:rPr>
        <w:t>ділитися</w:t>
      </w:r>
      <w:r w:rsidRPr="003C4DF7">
        <w:rPr>
          <w:color w:val="auto"/>
          <w:lang w:val="uk-UA"/>
        </w:rPr>
        <w:t xml:space="preserve"> своїм досвідом з новими керівниками, щоб нові керівники отримали благословення з їхніх </w:t>
      </w:r>
      <w:r w:rsidRPr="003C4DF7">
        <w:rPr>
          <w:color w:val="auto"/>
          <w:u w:val="single"/>
          <w:lang w:val="uk-UA"/>
        </w:rPr>
        <w:t>порад</w:t>
      </w:r>
      <w:r w:rsidRPr="003C4DF7">
        <w:rPr>
          <w:color w:val="auto"/>
          <w:lang w:val="uk-UA"/>
        </w:rPr>
        <w:t xml:space="preserve"> і самі змогли стати динамічними </w:t>
      </w:r>
      <w:r>
        <w:rPr>
          <w:color w:val="auto"/>
          <w:lang w:val="uk-UA"/>
        </w:rPr>
        <w:t>керівниками</w:t>
      </w:r>
      <w:r w:rsidRPr="003C4DF7">
        <w:rPr>
          <w:color w:val="auto"/>
          <w:lang w:val="uk-UA"/>
        </w:rPr>
        <w:t xml:space="preserve"> </w:t>
      </w:r>
      <w:r>
        <w:rPr>
          <w:color w:val="auto"/>
          <w:lang w:val="uk-UA"/>
        </w:rPr>
        <w:t>Нового життя</w:t>
      </w:r>
      <w:r w:rsidRPr="003C4DF7">
        <w:rPr>
          <w:color w:val="auto"/>
          <w:lang w:val="uk-UA"/>
        </w:rPr>
        <w:t>.</w:t>
      </w:r>
    </w:p>
    <w:p w14:paraId="6E76B1E5" w14:textId="77777777" w:rsidR="005D5AFC" w:rsidRPr="003C4DF7" w:rsidRDefault="005D5AFC" w:rsidP="005D5AFC">
      <w:pPr>
        <w:pStyle w:val="Heading3"/>
        <w:rPr>
          <w:rFonts w:cs="Arial"/>
          <w:color w:val="auto"/>
          <w:lang w:val="uk-UA"/>
        </w:rPr>
      </w:pPr>
      <w:r w:rsidRPr="003C4DF7">
        <w:rPr>
          <w:rFonts w:cs="Arial"/>
          <w:color w:val="auto"/>
          <w:lang w:val="uk-UA"/>
        </w:rPr>
        <w:t>35.</w:t>
      </w:r>
      <w:r w:rsidRPr="003C4DF7">
        <w:rPr>
          <w:rFonts w:cs="Arial"/>
          <w:color w:val="auto"/>
          <w:lang w:val="uk-UA"/>
        </w:rPr>
        <w:tab/>
        <w:t>Динамічні керівники поповнюють свої власні внутрішні ресурси.</w:t>
      </w:r>
    </w:p>
    <w:p w14:paraId="5A9381D8" w14:textId="77777777" w:rsidR="005D5AFC" w:rsidRPr="003C4DF7" w:rsidRDefault="005D5AFC" w:rsidP="005D5AFC">
      <w:pPr>
        <w:pStyle w:val="Indent1"/>
        <w:rPr>
          <w:color w:val="auto"/>
          <w:lang w:val="uk-UA"/>
        </w:rPr>
      </w:pPr>
      <w:r w:rsidRPr="003C4DF7">
        <w:rPr>
          <w:color w:val="auto"/>
          <w:lang w:val="uk-UA"/>
        </w:rPr>
        <w:t xml:space="preserve">У курсі «Основи християнського життя» ви вивчали, як проводити цілий день у молитві. Як можна ізолювати себе від суспільства на один день та вчитися проводити весь цей час з Ісусом. Ми рекомендуємо, щоб кожен динамічний керівник проводив такий день принаймні раз на </w:t>
      </w:r>
      <w:r w:rsidRPr="003C4DF7">
        <w:rPr>
          <w:color w:val="auto"/>
          <w:u w:val="single"/>
          <w:lang w:val="uk-UA"/>
        </w:rPr>
        <w:t>квартал</w:t>
      </w:r>
      <w:r w:rsidRPr="003C4DF7">
        <w:rPr>
          <w:color w:val="auto"/>
          <w:lang w:val="uk-UA"/>
        </w:rPr>
        <w:t xml:space="preserve">. Якщо ви бажаєте стати динамічним керівником, вам потрібно навчитися </w:t>
      </w:r>
      <w:r w:rsidRPr="003C4DF7">
        <w:rPr>
          <w:color w:val="auto"/>
          <w:u w:val="single"/>
          <w:lang w:val="uk-UA"/>
        </w:rPr>
        <w:t>поповнювати</w:t>
      </w:r>
      <w:r w:rsidRPr="003C4DF7">
        <w:rPr>
          <w:color w:val="auto"/>
          <w:lang w:val="uk-UA"/>
        </w:rPr>
        <w:t xml:space="preserve"> свої </w:t>
      </w:r>
      <w:r w:rsidRPr="003C4DF7">
        <w:rPr>
          <w:color w:val="auto"/>
          <w:u w:val="single"/>
          <w:lang w:val="uk-UA"/>
        </w:rPr>
        <w:t>внутрішні</w:t>
      </w:r>
      <w:r w:rsidRPr="003C4DF7">
        <w:rPr>
          <w:color w:val="auto"/>
          <w:lang w:val="uk-UA"/>
        </w:rPr>
        <w:t xml:space="preserve"> ресурси. Цар Давид каже нам, що вночі він по багато годин молиться та розмірковує над Божим Словом. Я намагався у своєму власному житті наслідувати цей бік життя царя Давида.</w:t>
      </w:r>
    </w:p>
    <w:p w14:paraId="67E92BC9" w14:textId="77777777" w:rsidR="005D5AFC" w:rsidRPr="003C4DF7" w:rsidRDefault="005D5AFC" w:rsidP="005D5AFC">
      <w:pPr>
        <w:pStyle w:val="Heading3"/>
        <w:rPr>
          <w:rFonts w:cs="Arial"/>
          <w:color w:val="auto"/>
          <w:lang w:val="uk-UA"/>
        </w:rPr>
      </w:pPr>
      <w:r w:rsidRPr="003C4DF7">
        <w:rPr>
          <w:rFonts w:cs="Arial"/>
          <w:color w:val="auto"/>
          <w:lang w:val="uk-UA"/>
        </w:rPr>
        <w:t>36.</w:t>
      </w:r>
      <w:r w:rsidRPr="003C4DF7">
        <w:rPr>
          <w:rFonts w:cs="Arial"/>
          <w:color w:val="auto"/>
          <w:lang w:val="uk-UA"/>
        </w:rPr>
        <w:tab/>
        <w:t>Динамічні керівники стоять твердо, а не кидаються весь час до чогось нового.</w:t>
      </w:r>
    </w:p>
    <w:p w14:paraId="7741A292" w14:textId="77777777" w:rsidR="005D5AFC" w:rsidRPr="003C4DF7" w:rsidRDefault="005D5AFC" w:rsidP="005D5AFC">
      <w:pPr>
        <w:pStyle w:val="Indent1"/>
        <w:rPr>
          <w:color w:val="auto"/>
          <w:lang w:val="uk-UA"/>
        </w:rPr>
      </w:pPr>
      <w:r w:rsidRPr="003C4DF7">
        <w:rPr>
          <w:color w:val="auto"/>
          <w:lang w:val="uk-UA"/>
        </w:rPr>
        <w:t xml:space="preserve">Я знаю кілька християн, які хочуть займатися </w:t>
      </w:r>
      <w:r w:rsidRPr="003C4DF7">
        <w:rPr>
          <w:color w:val="auto"/>
          <w:u w:val="single"/>
          <w:lang w:val="uk-UA"/>
        </w:rPr>
        <w:t>всім</w:t>
      </w:r>
      <w:r w:rsidRPr="003C4DF7">
        <w:rPr>
          <w:color w:val="auto"/>
          <w:lang w:val="uk-UA"/>
        </w:rPr>
        <w:t xml:space="preserve">. Спочатку це, потім те, потім ще щось. Або, наприклад, вони вже взялися за щось, а тут хтось інший пропонує їм більше грошей. Минулого року директор </w:t>
      </w:r>
      <w:r>
        <w:rPr>
          <w:color w:val="auto"/>
          <w:lang w:val="uk-UA"/>
        </w:rPr>
        <w:t>служіння «Нове життя»</w:t>
      </w:r>
      <w:r w:rsidRPr="003C4DF7">
        <w:rPr>
          <w:color w:val="auto"/>
          <w:lang w:val="uk-UA"/>
        </w:rPr>
        <w:t xml:space="preserve"> сказав мені: «У мене найкращі люди залишають служіння, бо йдуть працювати в іншу місію, яка краще платить». Я підняв його руку і сказав: «Скажіть їм „Щасти“. Не тримайте їх, хай ідуть. Якщо люди бажають служити Богові за гроші, то такі люди вам </w:t>
      </w:r>
      <w:r w:rsidRPr="003C4DF7">
        <w:rPr>
          <w:color w:val="auto"/>
          <w:u w:val="single"/>
          <w:lang w:val="uk-UA"/>
        </w:rPr>
        <w:t>не потрібні</w:t>
      </w:r>
      <w:r w:rsidRPr="003C4DF7">
        <w:rPr>
          <w:color w:val="auto"/>
          <w:lang w:val="uk-UA"/>
        </w:rPr>
        <w:t xml:space="preserve">. Віддайте їх тій іншій місії. Вам потрібні люди, які бажають служити Ісусові через свою любов до Нього і через готовність заради Нього чимось </w:t>
      </w:r>
      <w:r w:rsidRPr="003C4DF7">
        <w:rPr>
          <w:color w:val="auto"/>
          <w:u w:val="single"/>
          <w:lang w:val="uk-UA"/>
        </w:rPr>
        <w:t>жертвувати</w:t>
      </w:r>
      <w:r w:rsidRPr="003C4DF7">
        <w:rPr>
          <w:color w:val="auto"/>
          <w:lang w:val="uk-UA"/>
        </w:rPr>
        <w:t>».</w:t>
      </w:r>
    </w:p>
    <w:p w14:paraId="2C06B21A" w14:textId="77777777" w:rsidR="005D5AFC" w:rsidRPr="003C4DF7" w:rsidRDefault="005D5AFC" w:rsidP="005D5AFC">
      <w:pPr>
        <w:pStyle w:val="Indent1"/>
        <w:rPr>
          <w:color w:val="auto"/>
          <w:lang w:val="uk-UA"/>
        </w:rPr>
      </w:pPr>
      <w:r w:rsidRPr="003C4DF7">
        <w:rPr>
          <w:color w:val="auto"/>
          <w:lang w:val="uk-UA"/>
        </w:rPr>
        <w:t xml:space="preserve">А є ще такі християни, які починають служити, а потім помічають щось </w:t>
      </w:r>
      <w:r w:rsidRPr="003C4DF7">
        <w:rPr>
          <w:color w:val="auto"/>
          <w:u w:val="single"/>
          <w:lang w:val="uk-UA"/>
        </w:rPr>
        <w:t>легше</w:t>
      </w:r>
      <w:r w:rsidRPr="003C4DF7">
        <w:rPr>
          <w:color w:val="auto"/>
          <w:lang w:val="uk-UA"/>
        </w:rPr>
        <w:t>, беруться за це, але невдовзі з прикрістю розуміють, що нічим ця нова справа не легша, і повертаються назад. А потім їм на очі трапляється щось значно краще, і вони усе життя скачуть від одного до іншого.</w:t>
      </w:r>
    </w:p>
    <w:p w14:paraId="17EB5B0D" w14:textId="77777777" w:rsidR="005D5AFC" w:rsidRPr="003C4DF7" w:rsidRDefault="005D5AFC" w:rsidP="005D5AFC">
      <w:pPr>
        <w:pStyle w:val="Heading3"/>
        <w:rPr>
          <w:rFonts w:cs="Arial"/>
          <w:color w:val="auto"/>
          <w:lang w:val="uk-UA"/>
        </w:rPr>
      </w:pPr>
      <w:r w:rsidRPr="003C4DF7">
        <w:rPr>
          <w:rFonts w:cs="Arial"/>
          <w:color w:val="auto"/>
          <w:lang w:val="uk-UA"/>
        </w:rPr>
        <w:t>37.</w:t>
      </w:r>
      <w:r w:rsidRPr="003C4DF7">
        <w:rPr>
          <w:rFonts w:cs="Arial"/>
          <w:color w:val="auto"/>
          <w:lang w:val="uk-UA"/>
        </w:rPr>
        <w:tab/>
        <w:t>Динамічні керівники ретельно відбирають, що читати, слухати та дивитися.</w:t>
      </w:r>
    </w:p>
    <w:p w14:paraId="3B10BFC4" w14:textId="77777777" w:rsidR="005D5AFC" w:rsidRPr="003C4DF7" w:rsidRDefault="005D5AFC" w:rsidP="005D5AFC">
      <w:pPr>
        <w:pStyle w:val="Indent1"/>
        <w:rPr>
          <w:color w:val="auto"/>
          <w:lang w:val="uk-UA"/>
        </w:rPr>
      </w:pPr>
      <w:r>
        <w:rPr>
          <w:rFonts w:cs="Arial"/>
          <w:noProof/>
          <w:color w:val="auto"/>
          <w:lang w:val="uk-UA"/>
        </w:rPr>
        <w:drawing>
          <wp:anchor distT="0" distB="0" distL="114300" distR="114300" simplePos="0" relativeHeight="251670528" behindDoc="1" locked="0" layoutInCell="1" allowOverlap="1" wp14:anchorId="7B7A0759" wp14:editId="2BC0E06D">
            <wp:simplePos x="0" y="0"/>
            <wp:positionH relativeFrom="column">
              <wp:posOffset>5611495</wp:posOffset>
            </wp:positionH>
            <wp:positionV relativeFrom="paragraph">
              <wp:posOffset>149225</wp:posOffset>
            </wp:positionV>
            <wp:extent cx="1016000" cy="1019175"/>
            <wp:effectExtent l="0" t="0" r="0" b="9525"/>
            <wp:wrapTight wrapText="bothSides">
              <wp:wrapPolygon edited="0">
                <wp:start x="4860" y="0"/>
                <wp:lineTo x="0" y="4845"/>
                <wp:lineTo x="0" y="15342"/>
                <wp:lineTo x="4050" y="19379"/>
                <wp:lineTo x="5265" y="21398"/>
                <wp:lineTo x="19035" y="21398"/>
                <wp:lineTo x="19440" y="19379"/>
                <wp:lineTo x="21060" y="17764"/>
                <wp:lineTo x="21060" y="9286"/>
                <wp:lineTo x="20655" y="5249"/>
                <wp:lineTo x="16200" y="1211"/>
                <wp:lineTo x="13365" y="0"/>
                <wp:lineTo x="4860" y="0"/>
              </wp:wrapPolygon>
            </wp:wrapTight>
            <wp:docPr id="12" name="Рисунок 12" descr="A person pointing at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A person pointing at a sign&#10;&#10;Description automatically generated"/>
                    <pic:cNvPicPr/>
                  </pic:nvPicPr>
                  <pic:blipFill>
                    <a:blip r:embed="rId19"/>
                    <a:stretch>
                      <a:fillRect/>
                    </a:stretch>
                  </pic:blipFill>
                  <pic:spPr>
                    <a:xfrm>
                      <a:off x="0" y="0"/>
                      <a:ext cx="1016000" cy="1019175"/>
                    </a:xfrm>
                    <a:prstGeom prst="rect">
                      <a:avLst/>
                    </a:prstGeom>
                  </pic:spPr>
                </pic:pic>
              </a:graphicData>
            </a:graphic>
            <wp14:sizeRelH relativeFrom="margin">
              <wp14:pctWidth>0</wp14:pctWidth>
            </wp14:sizeRelH>
            <wp14:sizeRelV relativeFrom="margin">
              <wp14:pctHeight>0</wp14:pctHeight>
            </wp14:sizeRelV>
          </wp:anchor>
        </w:drawing>
      </w:r>
      <w:r w:rsidRPr="003C4DF7">
        <w:rPr>
          <w:color w:val="auto"/>
          <w:lang w:val="uk-UA"/>
        </w:rPr>
        <w:t>Не піти у кіно — це легко, але коли телевізор уже ввімкнений, вимкнути його значно важче. Там іде якийсь непотрібний фільм, і ви його навіть і не хочете дивитися, але ж вам треба хоч трішки знати, як живе теперішній світ, правда ж? Вимкнути телевізор значно важче. Чи ось ідете ви по вулиці, а там книжкова розкладка, серед книг є й Біблія. Але ж вам її не треба читати, ви вже й так знаєте, що там. А поряд журнали, серед них і порнографічні. Додому ви його не візьмете — ні, але ж треба довідатися, що це таке насправді, ця порнографія, правильно? Динамічні керівники ретельно відбирають, що читати, слухати та дивитися.</w:t>
      </w:r>
    </w:p>
    <w:p w14:paraId="0C9984F8" w14:textId="77777777" w:rsidR="005D5AFC" w:rsidRPr="003C4DF7" w:rsidRDefault="005D5AFC" w:rsidP="005D5AFC">
      <w:pPr>
        <w:pStyle w:val="Heading3"/>
        <w:rPr>
          <w:rFonts w:cs="Arial"/>
          <w:color w:val="auto"/>
          <w:lang w:val="uk-UA"/>
        </w:rPr>
      </w:pPr>
      <w:r w:rsidRPr="003C4DF7">
        <w:rPr>
          <w:rFonts w:cs="Arial"/>
          <w:color w:val="auto"/>
          <w:lang w:val="uk-UA"/>
        </w:rPr>
        <w:t>38.</w:t>
      </w:r>
      <w:r w:rsidRPr="003C4DF7">
        <w:rPr>
          <w:rFonts w:cs="Arial"/>
          <w:color w:val="auto"/>
          <w:lang w:val="uk-UA"/>
        </w:rPr>
        <w:tab/>
        <w:t>Динамічні керівники прагнуть нових ідей.</w:t>
      </w:r>
    </w:p>
    <w:p w14:paraId="788ECB7F" w14:textId="77777777" w:rsidR="005D5AFC" w:rsidRDefault="005D5AFC" w:rsidP="005D5AFC">
      <w:pPr>
        <w:pStyle w:val="Indent1"/>
        <w:rPr>
          <w:color w:val="auto"/>
          <w:lang w:val="uk-UA"/>
        </w:rPr>
      </w:pPr>
      <w:r w:rsidRPr="003C4DF7">
        <w:rPr>
          <w:color w:val="auto"/>
          <w:lang w:val="uk-UA"/>
        </w:rPr>
        <w:t xml:space="preserve">Вони знають, що в ідеях </w:t>
      </w:r>
      <w:r w:rsidRPr="003C4DF7">
        <w:rPr>
          <w:color w:val="auto"/>
          <w:u w:val="single"/>
          <w:lang w:val="uk-UA"/>
        </w:rPr>
        <w:t>сила</w:t>
      </w:r>
      <w:r w:rsidRPr="003C4DF7">
        <w:rPr>
          <w:color w:val="auto"/>
          <w:lang w:val="uk-UA"/>
        </w:rPr>
        <w:t xml:space="preserve">. Вони знають, що традиції видушують </w:t>
      </w:r>
      <w:r w:rsidRPr="003C4DF7">
        <w:rPr>
          <w:color w:val="auto"/>
          <w:u w:val="single"/>
          <w:lang w:val="uk-UA"/>
        </w:rPr>
        <w:t>життя</w:t>
      </w:r>
      <w:r w:rsidRPr="003C4DF7">
        <w:rPr>
          <w:color w:val="auto"/>
          <w:lang w:val="uk-UA"/>
        </w:rPr>
        <w:t xml:space="preserve"> з людей. Вони знають, що в основі традицій лежить те, що люди робили вчора. Учора це було добре. Учора не було радіо, не було телебачення, не було комп’ютерів. Сьогодні все не так. Що було добрим за попереднього режиму, вже неможливо застосувати у сучасному суспільстві. Те, що робили керівники церкви тоді, вам не треба критикувати. Слава Богу, тоді вони добре впоралися із завданням, що стояло перед ними. Але настільки ж правдивим є і те, що зараз робити так само вже не можна — це вже не працює. Ви повинні радо шукати </w:t>
      </w:r>
      <w:r w:rsidRPr="003C4DF7">
        <w:rPr>
          <w:color w:val="auto"/>
          <w:u w:val="single"/>
          <w:lang w:val="uk-UA"/>
        </w:rPr>
        <w:t>нові</w:t>
      </w:r>
      <w:r w:rsidRPr="003C4DF7">
        <w:rPr>
          <w:color w:val="auto"/>
          <w:lang w:val="uk-UA"/>
        </w:rPr>
        <w:t xml:space="preserve"> ідеї.</w:t>
      </w:r>
    </w:p>
    <w:p w14:paraId="1921CA30" w14:textId="77777777" w:rsidR="005D5AFC" w:rsidRDefault="005D5AFC" w:rsidP="005D5AFC">
      <w:pPr>
        <w:pStyle w:val="Indent1"/>
        <w:rPr>
          <w:color w:val="auto"/>
          <w:lang w:val="uk-UA"/>
        </w:rPr>
      </w:pPr>
    </w:p>
    <w:p w14:paraId="40566170" w14:textId="77777777" w:rsidR="005D5AFC" w:rsidRPr="003C4DF7" w:rsidRDefault="005D5AFC" w:rsidP="005D5AFC">
      <w:pPr>
        <w:pStyle w:val="Indent1"/>
        <w:rPr>
          <w:color w:val="auto"/>
          <w:lang w:val="uk-UA"/>
        </w:rPr>
      </w:pPr>
    </w:p>
    <w:p w14:paraId="4CE4E2E6" w14:textId="77777777" w:rsidR="005D5AFC" w:rsidRPr="003C4DF7" w:rsidRDefault="005D5AFC" w:rsidP="005D5AFC">
      <w:pPr>
        <w:pStyle w:val="Heading3"/>
        <w:rPr>
          <w:rFonts w:cs="Arial"/>
          <w:color w:val="auto"/>
          <w:lang w:val="uk-UA"/>
        </w:rPr>
      </w:pPr>
      <w:r w:rsidRPr="003C4DF7">
        <w:rPr>
          <w:rFonts w:cs="Arial"/>
          <w:color w:val="auto"/>
          <w:lang w:val="uk-UA"/>
        </w:rPr>
        <w:t>39.</w:t>
      </w:r>
      <w:r w:rsidRPr="003C4DF7">
        <w:rPr>
          <w:rFonts w:cs="Arial"/>
          <w:color w:val="auto"/>
          <w:lang w:val="uk-UA"/>
        </w:rPr>
        <w:tab/>
        <w:t>Динамічні керівники мають добрі манери.</w:t>
      </w:r>
    </w:p>
    <w:p w14:paraId="03E169E6" w14:textId="77777777" w:rsidR="005D5AFC" w:rsidRPr="003C4DF7" w:rsidRDefault="005D5AFC" w:rsidP="005D5AFC">
      <w:pPr>
        <w:pStyle w:val="Indent1"/>
        <w:rPr>
          <w:color w:val="auto"/>
          <w:lang w:val="uk-UA"/>
        </w:rPr>
      </w:pPr>
      <w:r w:rsidRPr="003C4DF7">
        <w:rPr>
          <w:color w:val="auto"/>
          <w:lang w:val="uk-UA"/>
        </w:rPr>
        <w:lastRenderedPageBreak/>
        <w:t xml:space="preserve">Вони </w:t>
      </w:r>
      <w:r w:rsidRPr="003C4DF7">
        <w:rPr>
          <w:color w:val="auto"/>
          <w:u w:val="single"/>
          <w:lang w:val="uk-UA"/>
        </w:rPr>
        <w:t>ввічливі</w:t>
      </w:r>
      <w:r w:rsidRPr="003C4DF7">
        <w:rPr>
          <w:color w:val="auto"/>
          <w:lang w:val="uk-UA"/>
        </w:rPr>
        <w:t xml:space="preserve"> та </w:t>
      </w:r>
      <w:r w:rsidRPr="003C4DF7">
        <w:rPr>
          <w:color w:val="auto"/>
          <w:u w:val="single"/>
          <w:lang w:val="uk-UA"/>
        </w:rPr>
        <w:t>ґречні</w:t>
      </w:r>
      <w:r w:rsidRPr="003C4DF7">
        <w:rPr>
          <w:color w:val="auto"/>
          <w:lang w:val="uk-UA"/>
        </w:rPr>
        <w:t xml:space="preserve">. У Приповістях 23:2 дається порада людині, яку запросили на обід до царя і там запропонували гарну страву: </w:t>
      </w:r>
      <w:r w:rsidRPr="003C4DF7">
        <w:rPr>
          <w:i/>
          <w:color w:val="auto"/>
          <w:lang w:val="uk-UA"/>
        </w:rPr>
        <w:t>«Поклади собі в горло ножа, якщо ти ненажера».</w:t>
      </w:r>
      <w:r w:rsidRPr="003C4DF7">
        <w:rPr>
          <w:color w:val="auto"/>
          <w:lang w:val="uk-UA"/>
        </w:rPr>
        <w:t xml:space="preserve"> Я бував тут у багатьох домах, де створювалося враження, що я потрапив у сім’ю принців чи принцес, бо мені завжди накривали царський стіл. А я собі зазвичай дістаю ножа з кишені й кажу собі: «Дивись, не їж багато».</w:t>
      </w:r>
    </w:p>
    <w:p w14:paraId="79A855F2" w14:textId="77777777" w:rsidR="005D5AFC" w:rsidRPr="003C4DF7" w:rsidRDefault="005D5AFC" w:rsidP="005D5AFC">
      <w:pPr>
        <w:pStyle w:val="Heading3"/>
        <w:rPr>
          <w:rFonts w:cs="Arial"/>
          <w:color w:val="auto"/>
          <w:lang w:val="uk-UA"/>
        </w:rPr>
      </w:pPr>
      <w:r w:rsidRPr="003C4DF7">
        <w:rPr>
          <w:rFonts w:cs="Arial"/>
          <w:color w:val="auto"/>
          <w:lang w:val="uk-UA"/>
        </w:rPr>
        <w:t>40.</w:t>
      </w:r>
      <w:r w:rsidRPr="003C4DF7">
        <w:rPr>
          <w:rFonts w:cs="Arial"/>
          <w:color w:val="auto"/>
          <w:lang w:val="uk-UA"/>
        </w:rPr>
        <w:tab/>
        <w:t>Динамічні керівники ставлять цілі.</w:t>
      </w:r>
    </w:p>
    <w:p w14:paraId="49F62A5C" w14:textId="77777777" w:rsidR="005D5AFC" w:rsidRPr="003C4DF7" w:rsidRDefault="005D5AFC" w:rsidP="005D5AFC">
      <w:pPr>
        <w:pStyle w:val="Indent1"/>
        <w:rPr>
          <w:color w:val="auto"/>
          <w:lang w:val="uk-UA"/>
        </w:rPr>
      </w:pPr>
      <w:r>
        <w:rPr>
          <w:rFonts w:cs="Arial"/>
          <w:noProof/>
          <w:color w:val="auto"/>
          <w:lang w:val="uk-UA"/>
        </w:rPr>
        <w:drawing>
          <wp:anchor distT="0" distB="0" distL="114300" distR="114300" simplePos="0" relativeHeight="251671552" behindDoc="1" locked="0" layoutInCell="1" allowOverlap="1" wp14:anchorId="205F38C5" wp14:editId="216E89AB">
            <wp:simplePos x="0" y="0"/>
            <wp:positionH relativeFrom="page">
              <wp:posOffset>492125</wp:posOffset>
            </wp:positionH>
            <wp:positionV relativeFrom="paragraph">
              <wp:posOffset>767715</wp:posOffset>
            </wp:positionV>
            <wp:extent cx="1296670" cy="1266825"/>
            <wp:effectExtent l="0" t="0" r="0" b="9525"/>
            <wp:wrapTight wrapText="bothSides">
              <wp:wrapPolygon edited="0">
                <wp:start x="7299" y="0"/>
                <wp:lineTo x="5712" y="325"/>
                <wp:lineTo x="952" y="4223"/>
                <wp:lineTo x="0" y="8120"/>
                <wp:lineTo x="0" y="16565"/>
                <wp:lineTo x="3808" y="20788"/>
                <wp:lineTo x="6981" y="21438"/>
                <wp:lineTo x="14597" y="21438"/>
                <wp:lineTo x="19357" y="20788"/>
                <wp:lineTo x="20944" y="18839"/>
                <wp:lineTo x="21262" y="14292"/>
                <wp:lineTo x="21262" y="9744"/>
                <wp:lineTo x="20310" y="4547"/>
                <wp:lineTo x="15549" y="650"/>
                <wp:lineTo x="13645" y="0"/>
                <wp:lineTo x="7299" y="0"/>
              </wp:wrapPolygon>
            </wp:wrapTight>
            <wp:docPr id="13" name="Рисунок 13" descr="A person holding an arrow in front of a targ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A person holding an arrow in front of a target&#10;&#10;Description automatically generated"/>
                    <pic:cNvPicPr/>
                  </pic:nvPicPr>
                  <pic:blipFill>
                    <a:blip r:embed="rId20"/>
                    <a:stretch>
                      <a:fillRect/>
                    </a:stretch>
                  </pic:blipFill>
                  <pic:spPr>
                    <a:xfrm>
                      <a:off x="0" y="0"/>
                      <a:ext cx="1296670" cy="1266825"/>
                    </a:xfrm>
                    <a:prstGeom prst="rect">
                      <a:avLst/>
                    </a:prstGeom>
                  </pic:spPr>
                </pic:pic>
              </a:graphicData>
            </a:graphic>
            <wp14:sizeRelH relativeFrom="margin">
              <wp14:pctWidth>0</wp14:pctWidth>
            </wp14:sizeRelH>
            <wp14:sizeRelV relativeFrom="margin">
              <wp14:pctHeight>0</wp14:pctHeight>
            </wp14:sizeRelV>
          </wp:anchor>
        </w:drawing>
      </w:r>
      <w:r w:rsidRPr="003C4DF7">
        <w:rPr>
          <w:color w:val="auto"/>
          <w:lang w:val="uk-UA"/>
        </w:rPr>
        <w:t xml:space="preserve">Якщо у вас немає мети, то ви й не зможете зрозуміти, </w:t>
      </w:r>
      <w:r w:rsidRPr="003C4DF7">
        <w:rPr>
          <w:color w:val="auto"/>
          <w:u w:val="single"/>
          <w:lang w:val="uk-UA"/>
        </w:rPr>
        <w:t>досягли</w:t>
      </w:r>
      <w:r w:rsidRPr="003C4DF7">
        <w:rPr>
          <w:color w:val="auto"/>
          <w:lang w:val="uk-UA"/>
        </w:rPr>
        <w:t xml:space="preserve"> ви задуманого чи ні. У мене була ціль приїхати до Рівного. У мене до Рівного був квиток. Привіз мене мій друг на вокзал до поїзда, кондуктор перевірив квиток — усе </w:t>
      </w:r>
      <w:r w:rsidRPr="003C4DF7">
        <w:rPr>
          <w:caps/>
          <w:color w:val="auto"/>
          <w:lang w:val="uk-UA"/>
        </w:rPr>
        <w:t>добре</w:t>
      </w:r>
      <w:r w:rsidRPr="003C4DF7">
        <w:rPr>
          <w:color w:val="auto"/>
          <w:lang w:val="uk-UA"/>
        </w:rPr>
        <w:t xml:space="preserve">. Заходжу я у поїзд, і виявляється, що у когось теж квиток на те саме місце. Друг мені каже: «Та не переживайте, розберетеся. Бувайте!» — і йде. Мені здалося все це дивним. І тут ця інша людина з таким самим квитком каже: «Дозвольте, я подивлюся на ваш квиток. Слухайте, у вас квиток до Рівного, а це поїзд на Харків. Поїзд на Рівне он там». Я швиденько забрав речі і перейшов в інший поїзд. Але як я про це довідався? Бо я мав </w:t>
      </w:r>
      <w:bookmarkStart w:id="5" w:name="_Hlk65667742"/>
      <w:r w:rsidRPr="000C77D3">
        <w:rPr>
          <w:color w:val="auto"/>
          <w:lang w:val="uk-UA"/>
        </w:rPr>
        <w:t>________</w:t>
      </w:r>
      <w:bookmarkEnd w:id="5"/>
      <w:r w:rsidRPr="000C77D3">
        <w:rPr>
          <w:color w:val="auto"/>
          <w:lang w:val="uk-UA"/>
        </w:rPr>
        <w:t>.</w:t>
      </w:r>
      <w:r w:rsidRPr="003C4DF7">
        <w:rPr>
          <w:color w:val="auto"/>
          <w:lang w:val="uk-UA"/>
        </w:rPr>
        <w:t xml:space="preserve"> Я знав, що хочу їхати до Рівного. У мене був план поїхати до Рівного. У мене був квиток до Рівного. А якби плану у мене не було, то я б так і залишився у чужому поїзді.</w:t>
      </w:r>
    </w:p>
    <w:p w14:paraId="03C3F899" w14:textId="77777777" w:rsidR="005D5AFC" w:rsidRPr="003C4DF7" w:rsidRDefault="005D5AFC" w:rsidP="005D5AFC">
      <w:pPr>
        <w:pStyle w:val="Indent1"/>
        <w:rPr>
          <w:color w:val="auto"/>
          <w:lang w:val="uk-UA"/>
        </w:rPr>
      </w:pPr>
      <w:r w:rsidRPr="003C4DF7">
        <w:rPr>
          <w:color w:val="auto"/>
          <w:lang w:val="uk-UA"/>
        </w:rPr>
        <w:t>Якось я летів літаком. Показав стюардесі свій квиток, усе було гаразд, але потім виявилося, що комусь не вистачає місця. Стюардеса пішла ще раз переглянути всі квитки, і коли побачила, що у мене квиток до Києва, каже мені: «Ми не летимо у Київ. Наш літак прямує до Новосибірська». Я подивився на свій квиток. На ньому було написано «Київ», і я дійсно хотів потрапити до Києва. Я швиденько забрав свої речі і дуже жваво почав вибиратися з того літака. У мене не було мети летіти до Новосибірська.</w:t>
      </w:r>
    </w:p>
    <w:p w14:paraId="1024ABA6" w14:textId="77777777" w:rsidR="005D5AFC" w:rsidRPr="003C4DF7" w:rsidRDefault="005D5AFC" w:rsidP="005D5AFC">
      <w:pPr>
        <w:pStyle w:val="Heading3"/>
        <w:rPr>
          <w:rFonts w:cs="Arial"/>
          <w:color w:val="auto"/>
          <w:lang w:val="uk-UA"/>
        </w:rPr>
      </w:pPr>
      <w:r w:rsidRPr="003C4DF7">
        <w:rPr>
          <w:rFonts w:cs="Arial"/>
          <w:color w:val="auto"/>
          <w:lang w:val="uk-UA"/>
        </w:rPr>
        <w:t>41.</w:t>
      </w:r>
      <w:r w:rsidRPr="003C4DF7">
        <w:rPr>
          <w:rFonts w:cs="Arial"/>
          <w:color w:val="auto"/>
          <w:lang w:val="uk-UA"/>
        </w:rPr>
        <w:tab/>
        <w:t>Динамічні керівники зберігають свій особистий ентузіазм.</w:t>
      </w:r>
    </w:p>
    <w:p w14:paraId="69D9BD45" w14:textId="77777777" w:rsidR="005D5AFC" w:rsidRPr="003C4DF7" w:rsidRDefault="005D5AFC" w:rsidP="005D5AFC">
      <w:pPr>
        <w:pStyle w:val="Indent1"/>
        <w:rPr>
          <w:color w:val="auto"/>
          <w:lang w:val="uk-UA"/>
        </w:rPr>
      </w:pPr>
      <w:r w:rsidRPr="003C4DF7">
        <w:rPr>
          <w:color w:val="auto"/>
          <w:lang w:val="uk-UA"/>
        </w:rPr>
        <w:t xml:space="preserve">Якщо ви прийдете до своєї групи та скажете: «Добрий вечір. Як у вас сьогодні справи? З усього бачу, що не дуже. Я й сам якось не дуже добре себе почуваю». Чудовий у вас тоді буде семінар!!! Мені здається, люди тоді казатимуть: «Ой, ще залишилося п’ятдесят хвилин. Ой — ще сорок дев’ять». Урок у вас буде такий, що ну! Вам потрібно зберігати і підтримувати </w:t>
      </w:r>
      <w:r w:rsidRPr="003C4DF7">
        <w:rPr>
          <w:color w:val="auto"/>
          <w:u w:val="single"/>
          <w:lang w:val="uk-UA"/>
        </w:rPr>
        <w:t>власний</w:t>
      </w:r>
      <w:r w:rsidRPr="003C4DF7">
        <w:rPr>
          <w:color w:val="auto"/>
          <w:lang w:val="uk-UA"/>
        </w:rPr>
        <w:t xml:space="preserve"> ентузіазм.</w:t>
      </w:r>
    </w:p>
    <w:p w14:paraId="613EE239" w14:textId="77777777" w:rsidR="005D5AFC" w:rsidRPr="003C4DF7" w:rsidRDefault="005D5AFC" w:rsidP="005D5AFC">
      <w:pPr>
        <w:pStyle w:val="Heading3"/>
        <w:rPr>
          <w:rFonts w:cs="Arial"/>
          <w:color w:val="auto"/>
          <w:lang w:val="uk-UA"/>
        </w:rPr>
      </w:pPr>
      <w:r w:rsidRPr="003C4DF7">
        <w:rPr>
          <w:rFonts w:cs="Arial"/>
          <w:color w:val="auto"/>
          <w:lang w:val="uk-UA"/>
        </w:rPr>
        <w:t>42.</w:t>
      </w:r>
      <w:r w:rsidRPr="003C4DF7">
        <w:rPr>
          <w:rFonts w:cs="Arial"/>
          <w:color w:val="auto"/>
          <w:lang w:val="uk-UA"/>
        </w:rPr>
        <w:tab/>
        <w:t>Динамічні керівники розуміють, що там, де нас нема, добре лише здається.</w:t>
      </w:r>
    </w:p>
    <w:p w14:paraId="44797C99" w14:textId="77777777" w:rsidR="005D5AFC" w:rsidRPr="003C4DF7" w:rsidRDefault="005D5AFC" w:rsidP="005D5AFC">
      <w:pPr>
        <w:pStyle w:val="Indent1"/>
        <w:rPr>
          <w:color w:val="auto"/>
          <w:lang w:val="uk-UA"/>
        </w:rPr>
      </w:pPr>
      <w:r>
        <w:rPr>
          <w:rFonts w:cs="Arial"/>
          <w:noProof/>
          <w:color w:val="auto"/>
          <w:lang w:val="uk-UA"/>
        </w:rPr>
        <w:drawing>
          <wp:anchor distT="0" distB="0" distL="114300" distR="114300" simplePos="0" relativeHeight="251672576" behindDoc="1" locked="0" layoutInCell="1" allowOverlap="1" wp14:anchorId="3F7727D4" wp14:editId="593FCB21">
            <wp:simplePos x="0" y="0"/>
            <wp:positionH relativeFrom="column">
              <wp:posOffset>5554345</wp:posOffset>
            </wp:positionH>
            <wp:positionV relativeFrom="paragraph">
              <wp:posOffset>666750</wp:posOffset>
            </wp:positionV>
            <wp:extent cx="1363345" cy="1133475"/>
            <wp:effectExtent l="0" t="0" r="8255" b="9525"/>
            <wp:wrapTight wrapText="bothSides">
              <wp:wrapPolygon edited="0">
                <wp:start x="2415" y="0"/>
                <wp:lineTo x="1207" y="2541"/>
                <wp:lineTo x="0" y="5808"/>
                <wp:lineTo x="0" y="21418"/>
                <wp:lineTo x="4527" y="21418"/>
                <wp:lineTo x="5433" y="21418"/>
                <wp:lineTo x="21429" y="17788"/>
                <wp:lineTo x="21429" y="0"/>
                <wp:lineTo x="2415"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1"/>
                    <a:stretch>
                      <a:fillRect/>
                    </a:stretch>
                  </pic:blipFill>
                  <pic:spPr>
                    <a:xfrm>
                      <a:off x="0" y="0"/>
                      <a:ext cx="1363345" cy="1133475"/>
                    </a:xfrm>
                    <a:prstGeom prst="rect">
                      <a:avLst/>
                    </a:prstGeom>
                  </pic:spPr>
                </pic:pic>
              </a:graphicData>
            </a:graphic>
            <wp14:sizeRelH relativeFrom="margin">
              <wp14:pctWidth>0</wp14:pctWidth>
            </wp14:sizeRelH>
            <wp14:sizeRelV relativeFrom="margin">
              <wp14:pctHeight>0</wp14:pctHeight>
            </wp14:sizeRelV>
          </wp:anchor>
        </w:drawing>
      </w:r>
      <w:r w:rsidRPr="003C4DF7">
        <w:rPr>
          <w:color w:val="auto"/>
          <w:lang w:val="uk-UA"/>
        </w:rPr>
        <w:t xml:space="preserve">Ви бачили колись маленьких козенят за парканом? Козеняті хочеться єдиного — з’їсти щось з того боку, бо йому </w:t>
      </w:r>
      <w:r w:rsidRPr="003C4DF7">
        <w:rPr>
          <w:color w:val="auto"/>
          <w:u w:val="single"/>
          <w:lang w:val="uk-UA"/>
        </w:rPr>
        <w:t>здається</w:t>
      </w:r>
      <w:r w:rsidRPr="003C4DF7">
        <w:rPr>
          <w:color w:val="auto"/>
          <w:lang w:val="uk-UA"/>
        </w:rPr>
        <w:t xml:space="preserve">, що там трава краща, але, пролізши туди, він розуміє, що </w:t>
      </w:r>
      <w:r w:rsidRPr="003C4DF7">
        <w:rPr>
          <w:color w:val="auto"/>
          <w:u w:val="single"/>
          <w:lang w:val="uk-UA"/>
        </w:rPr>
        <w:t>нічого</w:t>
      </w:r>
      <w:r w:rsidRPr="003C4DF7">
        <w:rPr>
          <w:color w:val="auto"/>
          <w:lang w:val="uk-UA"/>
        </w:rPr>
        <w:t xml:space="preserve"> кращого там немає. Я чую таке від тих, хто проводить групи з курсу «Основи християнського життя»: «У нього така чудова група, а от моя група… А ще у нього машина, і дружина йому допомагає, і живуть вони південніше — там погода краща».</w:t>
      </w:r>
    </w:p>
    <w:p w14:paraId="03ADD5E6" w14:textId="77777777" w:rsidR="005D5AFC" w:rsidRPr="003C4DF7" w:rsidRDefault="005D5AFC" w:rsidP="005D5AFC">
      <w:pPr>
        <w:pStyle w:val="Heading3"/>
        <w:rPr>
          <w:rFonts w:cs="Arial"/>
          <w:color w:val="auto"/>
          <w:lang w:val="uk-UA"/>
        </w:rPr>
      </w:pPr>
      <w:r w:rsidRPr="003C4DF7">
        <w:rPr>
          <w:rFonts w:cs="Arial"/>
          <w:color w:val="auto"/>
          <w:lang w:val="uk-UA"/>
        </w:rPr>
        <w:t>43.</w:t>
      </w:r>
      <w:r w:rsidRPr="003C4DF7">
        <w:rPr>
          <w:rFonts w:cs="Arial"/>
          <w:color w:val="auto"/>
          <w:lang w:val="uk-UA"/>
        </w:rPr>
        <w:tab/>
        <w:t>Динамічні керівники завжди мають перед очима загальну картину.</w:t>
      </w:r>
    </w:p>
    <w:p w14:paraId="3EF383A4" w14:textId="77777777" w:rsidR="005D5AFC" w:rsidRPr="003C4DF7" w:rsidRDefault="005D5AFC" w:rsidP="005D5AFC">
      <w:pPr>
        <w:pStyle w:val="Indent1"/>
        <w:rPr>
          <w:color w:val="auto"/>
          <w:lang w:val="uk-UA"/>
        </w:rPr>
      </w:pPr>
      <w:r w:rsidRPr="003C4DF7">
        <w:rPr>
          <w:color w:val="auto"/>
          <w:lang w:val="uk-UA"/>
        </w:rPr>
        <w:t xml:space="preserve">Бог рясно поблагословив наше служіння. Так рясно, що ми майже й не розуміємо, що з тими благословеннями робити. Але невже тепер повний успіх у кожній області? Ні, я можу назвати дві, три чи чотири області, де не все так добре. Але є кілька таких областей, де </w:t>
      </w:r>
      <w:r>
        <w:rPr>
          <w:color w:val="auto"/>
          <w:lang w:val="uk-UA"/>
        </w:rPr>
        <w:t>служіння «Нове життя»</w:t>
      </w:r>
      <w:r w:rsidRPr="003C4DF7">
        <w:rPr>
          <w:color w:val="auto"/>
          <w:lang w:val="uk-UA"/>
        </w:rPr>
        <w:t xml:space="preserve"> мають групи ледь не у кожній церкві. Зараз уже понад дві тисячі братів і сестер вивчають Боже Слово та щомісяця у практичних завданнях застосовують вивчене у житті.</w:t>
      </w:r>
    </w:p>
    <w:p w14:paraId="1F0DEF11" w14:textId="77777777" w:rsidR="005D5AFC" w:rsidRDefault="005D5AFC" w:rsidP="005D5AFC">
      <w:pPr>
        <w:pStyle w:val="Indent1"/>
        <w:rPr>
          <w:color w:val="auto"/>
          <w:lang w:val="uk-UA"/>
        </w:rPr>
      </w:pPr>
      <w:r w:rsidRPr="003C4DF7">
        <w:rPr>
          <w:color w:val="auto"/>
          <w:lang w:val="uk-UA"/>
        </w:rPr>
        <w:t xml:space="preserve">А два роки тому не було </w:t>
      </w:r>
      <w:r w:rsidRPr="003C4DF7">
        <w:rPr>
          <w:color w:val="auto"/>
          <w:u w:val="single"/>
          <w:lang w:val="uk-UA"/>
        </w:rPr>
        <w:t>нічого</w:t>
      </w:r>
      <w:r w:rsidRPr="003C4DF7">
        <w:rPr>
          <w:color w:val="auto"/>
          <w:lang w:val="uk-UA"/>
        </w:rPr>
        <w:t xml:space="preserve">. І тоді ми почали організовувати роботу. Спочатку було кількасот груп із вивчення курсу «Основи християнського життя». А через рік служіння неймовірно розрослося завдяки курсам «Послання до Галатів та Римлян» та «Практичний євангелізм». Зараз вже є понад дві </w:t>
      </w:r>
      <w:r w:rsidRPr="003C4DF7">
        <w:rPr>
          <w:color w:val="auto"/>
          <w:u w:val="single"/>
          <w:lang w:val="uk-UA"/>
        </w:rPr>
        <w:t>тисячі</w:t>
      </w:r>
      <w:r w:rsidRPr="003C4DF7">
        <w:rPr>
          <w:color w:val="auto"/>
          <w:lang w:val="uk-UA"/>
        </w:rPr>
        <w:t xml:space="preserve"> осіб, які вивчають матеріали у групах. Не можна сказати, що робота успішно ведеться геть у кожному селі. Є керівники груп, які не дуже добре працюють. Є інші, які струджують себе ледь не до крові, а результатів нема. Але важливим є те, як складається загальна картина.</w:t>
      </w:r>
    </w:p>
    <w:p w14:paraId="74991366" w14:textId="77777777" w:rsidR="005D5AFC" w:rsidRDefault="005D5AFC" w:rsidP="005D5AFC">
      <w:pPr>
        <w:pStyle w:val="Indent1"/>
        <w:rPr>
          <w:color w:val="auto"/>
          <w:lang w:val="uk-UA"/>
        </w:rPr>
      </w:pPr>
    </w:p>
    <w:p w14:paraId="2F8A210C" w14:textId="77777777" w:rsidR="005D5AFC" w:rsidRPr="003C4DF7" w:rsidRDefault="005D5AFC" w:rsidP="005D5AFC">
      <w:pPr>
        <w:pStyle w:val="Indent1"/>
        <w:rPr>
          <w:color w:val="auto"/>
          <w:lang w:val="uk-UA"/>
        </w:rPr>
      </w:pPr>
    </w:p>
    <w:p w14:paraId="61229FE6" w14:textId="77777777" w:rsidR="005D5AFC" w:rsidRPr="003C4DF7" w:rsidRDefault="005D5AFC" w:rsidP="005D5AFC">
      <w:pPr>
        <w:pStyle w:val="Heading3"/>
        <w:rPr>
          <w:rFonts w:cs="Arial"/>
          <w:color w:val="auto"/>
          <w:lang w:val="uk-UA"/>
        </w:rPr>
      </w:pPr>
      <w:r w:rsidRPr="003C4DF7">
        <w:rPr>
          <w:rFonts w:cs="Arial"/>
          <w:color w:val="auto"/>
          <w:lang w:val="uk-UA"/>
        </w:rPr>
        <w:t>44.</w:t>
      </w:r>
      <w:r w:rsidRPr="003C4DF7">
        <w:rPr>
          <w:rFonts w:cs="Arial"/>
          <w:color w:val="auto"/>
          <w:lang w:val="uk-UA"/>
        </w:rPr>
        <w:tab/>
        <w:t>Динамічні керівники дбають про вбрання та зовнішність.</w:t>
      </w:r>
    </w:p>
    <w:p w14:paraId="085D32E5" w14:textId="77777777" w:rsidR="005D5AFC" w:rsidRPr="003C4DF7" w:rsidRDefault="005D5AFC" w:rsidP="005D5AFC">
      <w:pPr>
        <w:pStyle w:val="Indent1"/>
        <w:rPr>
          <w:color w:val="auto"/>
          <w:lang w:val="uk-UA"/>
        </w:rPr>
      </w:pPr>
      <w:r w:rsidRPr="003C4DF7">
        <w:rPr>
          <w:color w:val="auto"/>
          <w:lang w:val="uk-UA"/>
        </w:rPr>
        <w:lastRenderedPageBreak/>
        <w:t xml:space="preserve">Можливо, у вас нема багатства, але </w:t>
      </w:r>
      <w:bookmarkStart w:id="6" w:name="_Hlk65667777"/>
      <w:r w:rsidRPr="0032129F">
        <w:rPr>
          <w:color w:val="auto"/>
          <w:lang w:val="uk-UA"/>
        </w:rPr>
        <w:t>______________</w:t>
      </w:r>
      <w:r w:rsidRPr="000C77D3">
        <w:rPr>
          <w:color w:val="auto"/>
          <w:lang w:val="uk-UA"/>
        </w:rPr>
        <w:t xml:space="preserve"> </w:t>
      </w:r>
      <w:bookmarkEnd w:id="6"/>
      <w:r w:rsidRPr="003C4DF7">
        <w:rPr>
          <w:color w:val="auto"/>
          <w:lang w:val="uk-UA"/>
        </w:rPr>
        <w:t xml:space="preserve">у вас може бути завжди. Взуття у вас може бути начищеним. Одежа може бути випраною, щоб від неї не тхнуло. Волосся у вас може бути гарно підстрижене та акуратно </w:t>
      </w:r>
      <w:r w:rsidRPr="003C4DF7">
        <w:rPr>
          <w:color w:val="auto"/>
          <w:u w:val="single"/>
          <w:lang w:val="uk-UA"/>
        </w:rPr>
        <w:t>розчесане</w:t>
      </w:r>
      <w:r w:rsidRPr="003C4DF7">
        <w:rPr>
          <w:color w:val="auto"/>
          <w:lang w:val="uk-UA"/>
        </w:rPr>
        <w:t>.</w:t>
      </w:r>
    </w:p>
    <w:p w14:paraId="7A7623B9" w14:textId="77777777" w:rsidR="005D5AFC" w:rsidRPr="003C4DF7" w:rsidRDefault="005D5AFC" w:rsidP="005D5AFC">
      <w:pPr>
        <w:pStyle w:val="Heading3"/>
        <w:rPr>
          <w:rFonts w:cs="Arial"/>
          <w:color w:val="auto"/>
          <w:lang w:val="uk-UA"/>
        </w:rPr>
      </w:pPr>
      <w:r w:rsidRPr="003C4DF7">
        <w:rPr>
          <w:rFonts w:cs="Arial"/>
          <w:color w:val="auto"/>
          <w:lang w:val="uk-UA"/>
        </w:rPr>
        <w:t>45.</w:t>
      </w:r>
      <w:r w:rsidRPr="003C4DF7">
        <w:rPr>
          <w:rFonts w:cs="Arial"/>
          <w:color w:val="auto"/>
          <w:lang w:val="uk-UA"/>
        </w:rPr>
        <w:tab/>
        <w:t>Динамічні керівники спрямовують свій зір у вічність.</w:t>
      </w:r>
    </w:p>
    <w:p w14:paraId="21457AAD" w14:textId="77777777" w:rsidR="005D5AFC" w:rsidRPr="003C4DF7" w:rsidRDefault="005D5AFC" w:rsidP="005D5AFC">
      <w:pPr>
        <w:pStyle w:val="Indent1"/>
        <w:rPr>
          <w:color w:val="auto"/>
          <w:lang w:val="uk-UA"/>
        </w:rPr>
      </w:pPr>
      <w:r w:rsidRPr="003C4DF7">
        <w:rPr>
          <w:color w:val="auto"/>
          <w:lang w:val="uk-UA"/>
        </w:rPr>
        <w:t xml:space="preserve">У них завжди одне око зведено в гори, звідки прийде їхня поміч. Одним оком у небо. Одним оком на Ісуса. Одним оком — у </w:t>
      </w:r>
      <w:r w:rsidRPr="003C4DF7">
        <w:rPr>
          <w:color w:val="auto"/>
          <w:u w:val="single"/>
          <w:lang w:val="uk-UA"/>
        </w:rPr>
        <w:t>вічність</w:t>
      </w:r>
      <w:r w:rsidRPr="003C4DF7">
        <w:rPr>
          <w:color w:val="auto"/>
          <w:lang w:val="uk-UA"/>
        </w:rPr>
        <w:t>.</w:t>
      </w:r>
    </w:p>
    <w:p w14:paraId="01800C1A" w14:textId="77777777" w:rsidR="005D5AFC" w:rsidRPr="003C4DF7" w:rsidRDefault="005D5AFC" w:rsidP="005D5AFC">
      <w:pPr>
        <w:pStyle w:val="Heading1"/>
        <w:rPr>
          <w:color w:val="auto"/>
          <w:lang w:val="uk-UA"/>
        </w:rPr>
      </w:pPr>
      <w:r w:rsidRPr="003C4DF7">
        <w:rPr>
          <w:caps w:val="0"/>
          <w:color w:val="auto"/>
          <w:lang w:val="uk-UA"/>
        </w:rPr>
        <w:t>ПІДСУМОК</w:t>
      </w:r>
    </w:p>
    <w:p w14:paraId="285CFF56" w14:textId="77777777" w:rsidR="005D5AFC" w:rsidRPr="003C4DF7" w:rsidRDefault="005D5AFC" w:rsidP="005D5AFC">
      <w:pPr>
        <w:rPr>
          <w:rFonts w:cs="Arial"/>
          <w:color w:val="auto"/>
          <w:lang w:val="uk-UA"/>
        </w:rPr>
      </w:pPr>
      <w:r w:rsidRPr="003C4DF7">
        <w:rPr>
          <w:rFonts w:cs="Arial"/>
          <w:b/>
          <w:color w:val="auto"/>
          <w:lang w:val="uk-UA"/>
        </w:rPr>
        <w:t>Динамічні керівники розуміють, що годиться лише найліпше, на що вони здатні.</w:t>
      </w:r>
      <w:r w:rsidRPr="003C4DF7">
        <w:rPr>
          <w:rFonts w:cs="Arial"/>
          <w:color w:val="auto"/>
          <w:lang w:val="uk-UA"/>
        </w:rPr>
        <w:t xml:space="preserve"> Я хочу закінчити віршиком:</w:t>
      </w:r>
    </w:p>
    <w:p w14:paraId="12BC616F" w14:textId="77777777" w:rsidR="005D5AFC" w:rsidRPr="003C4DF7" w:rsidRDefault="005D5AFC" w:rsidP="005D5AFC">
      <w:pPr>
        <w:jc w:val="center"/>
        <w:rPr>
          <w:rFonts w:cs="Arial"/>
          <w:color w:val="auto"/>
          <w:lang w:val="uk-UA"/>
        </w:rPr>
      </w:pPr>
      <w:r w:rsidRPr="003C4DF7">
        <w:rPr>
          <w:rFonts w:cs="Arial"/>
          <w:color w:val="auto"/>
          <w:lang w:val="uk-UA"/>
        </w:rPr>
        <w:t xml:space="preserve">Щоби добре зробилося ліпшим, </w:t>
      </w:r>
      <w:r w:rsidRPr="003C4DF7">
        <w:rPr>
          <w:rFonts w:cs="Arial"/>
          <w:color w:val="auto"/>
          <w:lang w:val="uk-UA"/>
        </w:rPr>
        <w:br/>
        <w:t xml:space="preserve">Ми трудитися будем старанно; </w:t>
      </w:r>
      <w:r w:rsidRPr="003C4DF7">
        <w:rPr>
          <w:rFonts w:cs="Arial"/>
          <w:color w:val="auto"/>
          <w:lang w:val="uk-UA"/>
        </w:rPr>
        <w:br/>
        <w:t xml:space="preserve">І роботи цієї не лишим, </w:t>
      </w:r>
      <w:r w:rsidRPr="003C4DF7">
        <w:rPr>
          <w:rFonts w:cs="Arial"/>
          <w:color w:val="auto"/>
          <w:lang w:val="uk-UA"/>
        </w:rPr>
        <w:br/>
        <w:t>Доки ліпше найкращим не стане.</w:t>
      </w:r>
    </w:p>
    <w:p w14:paraId="5FF2A079" w14:textId="77777777" w:rsidR="005D5AFC" w:rsidRPr="003C4DF7" w:rsidRDefault="005D5AFC" w:rsidP="005D5AFC">
      <w:pPr>
        <w:rPr>
          <w:rFonts w:cs="Arial"/>
          <w:color w:val="auto"/>
          <w:lang w:val="uk-UA"/>
        </w:rPr>
      </w:pPr>
      <w:r w:rsidRPr="003C4DF7">
        <w:rPr>
          <w:rFonts w:cs="Arial"/>
          <w:color w:val="auto"/>
          <w:lang w:val="uk-UA"/>
        </w:rPr>
        <w:t>Повторіть його зі мною ще раз, а потім вивчіть напам’ять.</w:t>
      </w:r>
    </w:p>
    <w:p w14:paraId="7A032C8A" w14:textId="77777777" w:rsidR="005D5AFC" w:rsidRPr="003C4DF7" w:rsidRDefault="005D5AFC" w:rsidP="005D5AFC">
      <w:pPr>
        <w:jc w:val="center"/>
        <w:rPr>
          <w:rFonts w:cs="Arial"/>
          <w:color w:val="auto"/>
          <w:lang w:val="uk-UA"/>
        </w:rPr>
      </w:pPr>
      <w:r w:rsidRPr="003C4DF7">
        <w:rPr>
          <w:rFonts w:cs="Arial"/>
          <w:color w:val="auto"/>
          <w:lang w:val="uk-UA"/>
        </w:rPr>
        <w:t xml:space="preserve">Щоби добре зробилося ліпшим, </w:t>
      </w:r>
      <w:r w:rsidRPr="003C4DF7">
        <w:rPr>
          <w:rFonts w:cs="Arial"/>
          <w:color w:val="auto"/>
          <w:lang w:val="uk-UA"/>
        </w:rPr>
        <w:br/>
        <w:t xml:space="preserve">Ми трудитися будем старанно; </w:t>
      </w:r>
      <w:r w:rsidRPr="003C4DF7">
        <w:rPr>
          <w:rFonts w:cs="Arial"/>
          <w:color w:val="auto"/>
          <w:lang w:val="uk-UA"/>
        </w:rPr>
        <w:br/>
        <w:t xml:space="preserve">І роботи цієї не лишим, </w:t>
      </w:r>
      <w:r w:rsidRPr="003C4DF7">
        <w:rPr>
          <w:rFonts w:cs="Arial"/>
          <w:color w:val="auto"/>
          <w:lang w:val="uk-UA"/>
        </w:rPr>
        <w:br/>
        <w:t>Доки ліпше найкращим не стане.</w:t>
      </w:r>
    </w:p>
    <w:p w14:paraId="66D0A5EA" w14:textId="77777777" w:rsidR="005D5AFC" w:rsidRPr="003C4DF7" w:rsidRDefault="005D5AFC" w:rsidP="005D5AFC">
      <w:pPr>
        <w:rPr>
          <w:rFonts w:cs="Arial"/>
          <w:color w:val="auto"/>
          <w:lang w:val="uk-UA"/>
        </w:rPr>
      </w:pPr>
      <w:r w:rsidRPr="003C4DF7">
        <w:rPr>
          <w:rFonts w:cs="Arial"/>
          <w:color w:val="auto"/>
          <w:lang w:val="uk-UA"/>
        </w:rPr>
        <w:t>Це Божий шлях для кожного керівника. Переможний Ісус іде на хмарах по вас і по мене.</w:t>
      </w:r>
    </w:p>
    <w:p w14:paraId="6D79DE8B" w14:textId="77777777" w:rsidR="005D5AFC" w:rsidRPr="003C4DF7" w:rsidRDefault="005D5AFC" w:rsidP="005D5AFC">
      <w:pPr>
        <w:jc w:val="center"/>
        <w:rPr>
          <w:rFonts w:cs="Arial"/>
          <w:color w:val="auto"/>
          <w:lang w:val="uk-UA"/>
        </w:rPr>
      </w:pPr>
      <w:r w:rsidRPr="003C4DF7">
        <w:rPr>
          <w:rFonts w:cs="Arial"/>
          <w:color w:val="auto"/>
          <w:lang w:val="uk-UA"/>
        </w:rPr>
        <w:t>Алілуя! Амінь.</w:t>
      </w:r>
    </w:p>
    <w:p w14:paraId="775B60D8" w14:textId="77777777" w:rsidR="005D5AFC" w:rsidRDefault="005D5AFC" w:rsidP="005D5AFC">
      <w:pPr>
        <w:jc w:val="center"/>
        <w:rPr>
          <w:rFonts w:eastAsia="Times New Roman"/>
          <w:spacing w:val="0"/>
          <w:lang w:val="uk-UA"/>
        </w:rPr>
      </w:pPr>
      <w:bookmarkStart w:id="7" w:name="_Hlk86749510"/>
      <w:r>
        <w:rPr>
          <w:lang w:val="uk-UA"/>
        </w:rPr>
        <w:t>Благословень вам, любі друзі!</w:t>
      </w:r>
    </w:p>
    <w:p w14:paraId="079F4378" w14:textId="77777777" w:rsidR="005D5AFC" w:rsidRDefault="005D5AFC" w:rsidP="005D5AFC">
      <w:pPr>
        <w:rPr>
          <w:lang w:val="uk-UA"/>
        </w:rPr>
      </w:pPr>
      <w:r>
        <w:rPr>
          <w:lang w:val="uk-UA"/>
        </w:rPr>
        <w:t xml:space="preserve">Ми раді запропонувати вам відео-, аудіо- та друковані матеріали, які були створені служінням </w:t>
      </w:r>
      <w:r>
        <w:rPr>
          <w:b/>
          <w:bCs/>
          <w:lang w:val="uk-UA"/>
        </w:rPr>
        <w:t>Нове життя для церков</w:t>
      </w:r>
      <w:r>
        <w:rPr>
          <w:lang w:val="uk-UA"/>
        </w:rPr>
        <w:t>. Вам надається право використовувати цю лекцію в роботі з іншими людьми.</w:t>
      </w:r>
      <w:bookmarkEnd w:id="7"/>
    </w:p>
    <w:p w14:paraId="03EC15F5" w14:textId="77777777" w:rsidR="005D5AFC" w:rsidRDefault="005D5AFC" w:rsidP="005D5AFC">
      <w:pPr>
        <w:rPr>
          <w:lang w:val="uk-UA"/>
        </w:rPr>
      </w:pPr>
    </w:p>
    <w:p w14:paraId="131316CC" w14:textId="77777777" w:rsidR="005D5AFC" w:rsidRDefault="005D5AFC" w:rsidP="005D5AFC">
      <w:pPr>
        <w:rPr>
          <w:rFonts w:eastAsia="Times New Roman"/>
          <w:color w:val="auto"/>
          <w:lang w:val="uk-UA"/>
        </w:rPr>
      </w:pPr>
    </w:p>
    <w:p w14:paraId="5E5E4BD3" w14:textId="77777777" w:rsidR="005D5AFC" w:rsidRDefault="005D5AFC" w:rsidP="005D5AFC">
      <w:pPr>
        <w:pStyle w:val="NumberedList1-8KO"/>
        <w:spacing w:before="0" w:after="280"/>
        <w:jc w:val="center"/>
        <w:rPr>
          <w:b/>
          <w:i/>
          <w:iCs/>
          <w:color w:val="auto"/>
          <w:sz w:val="36"/>
          <w:szCs w:val="36"/>
        </w:rPr>
      </w:pPr>
      <w:r>
        <w:rPr>
          <w:rFonts w:cs="Arial"/>
          <w:i/>
          <w:iCs/>
          <w:sz w:val="36"/>
          <w:szCs w:val="36"/>
          <w:lang w:val="uk-UA"/>
        </w:rPr>
        <w:t xml:space="preserve">Ключ з відповідями </w:t>
      </w:r>
    </w:p>
    <w:p w14:paraId="628FD4F0" w14:textId="77777777" w:rsidR="005D5AFC" w:rsidRDefault="005D5AFC" w:rsidP="005D5AFC">
      <w:pPr>
        <w:rPr>
          <w:lang w:val="uk-UA"/>
        </w:rPr>
      </w:pPr>
    </w:p>
    <w:p w14:paraId="42E8DB9F" w14:textId="77777777" w:rsidR="005D5AFC" w:rsidRPr="00087834" w:rsidRDefault="005D5AFC" w:rsidP="005D5AFC">
      <w:pPr>
        <w:pStyle w:val="Heading1"/>
        <w:keepNext w:val="0"/>
        <w:keepLines w:val="0"/>
        <w:suppressAutoHyphens w:val="0"/>
        <w:spacing w:before="0" w:after="0"/>
        <w:ind w:hanging="567"/>
        <w:jc w:val="both"/>
        <w:rPr>
          <w:color w:val="auto"/>
          <w:sz w:val="20"/>
          <w:lang w:val="uk-UA"/>
        </w:rPr>
      </w:pPr>
      <w:r w:rsidRPr="00087834">
        <w:rPr>
          <w:caps w:val="0"/>
          <w:color w:val="auto"/>
          <w:sz w:val="20"/>
          <w:lang w:val="uk-UA"/>
        </w:rPr>
        <w:t xml:space="preserve">            ВСТУП</w:t>
      </w:r>
    </w:p>
    <w:p w14:paraId="7A3E33D5" w14:textId="77777777" w:rsidR="005D5AFC" w:rsidRPr="00087834" w:rsidRDefault="005D5AFC" w:rsidP="005D5AFC">
      <w:pPr>
        <w:pStyle w:val="NumberedList2-8KO"/>
        <w:spacing w:before="0" w:after="0"/>
        <w:rPr>
          <w:color w:val="auto"/>
          <w:sz w:val="20"/>
          <w:lang w:val="uk-UA"/>
        </w:rPr>
      </w:pPr>
      <w:r w:rsidRPr="00087834">
        <w:rPr>
          <w:rFonts w:cs="Arial"/>
          <w:color w:val="auto"/>
          <w:sz w:val="20"/>
          <w:lang w:val="uk-UA"/>
        </w:rPr>
        <w:t>найліпше</w:t>
      </w:r>
    </w:p>
    <w:p w14:paraId="3F5760C0" w14:textId="77777777" w:rsidR="005D5AFC" w:rsidRPr="00087834" w:rsidRDefault="005D5AFC" w:rsidP="005D5AFC">
      <w:pPr>
        <w:pStyle w:val="NumberedList1-8KO"/>
        <w:spacing w:before="0" w:after="0"/>
        <w:rPr>
          <w:color w:val="auto"/>
          <w:sz w:val="20"/>
          <w:lang w:val="uk-UA"/>
        </w:rPr>
      </w:pPr>
      <w:r>
        <w:rPr>
          <w:b/>
          <w:color w:val="auto"/>
          <w:sz w:val="20"/>
          <w:lang w:val="uk-UA"/>
        </w:rPr>
        <w:t xml:space="preserve">   </w:t>
      </w:r>
      <w:r w:rsidRPr="00087834">
        <w:rPr>
          <w:b/>
          <w:color w:val="auto"/>
          <w:sz w:val="20"/>
          <w:lang w:val="uk-UA"/>
        </w:rPr>
        <w:t>II.</w:t>
      </w:r>
      <w:r w:rsidRPr="00087834">
        <w:rPr>
          <w:b/>
          <w:color w:val="auto"/>
          <w:sz w:val="20"/>
          <w:lang w:val="uk-UA"/>
        </w:rPr>
        <w:tab/>
      </w:r>
    </w:p>
    <w:p w14:paraId="16276EA8" w14:textId="77777777" w:rsidR="005D5AFC" w:rsidRPr="00087834" w:rsidRDefault="005D5AFC" w:rsidP="005D5AFC">
      <w:pPr>
        <w:pStyle w:val="NumberedList2-8KO"/>
        <w:spacing w:before="0" w:after="0"/>
        <w:rPr>
          <w:color w:val="auto"/>
          <w:sz w:val="20"/>
          <w:lang w:val="uk-UA"/>
        </w:rPr>
      </w:pPr>
      <w:r w:rsidRPr="00087834">
        <w:rPr>
          <w:b/>
          <w:color w:val="auto"/>
          <w:sz w:val="20"/>
          <w:lang w:val="uk-UA"/>
        </w:rPr>
        <w:t>4.</w:t>
      </w:r>
      <w:r w:rsidRPr="00087834">
        <w:rPr>
          <w:b/>
          <w:color w:val="auto"/>
          <w:sz w:val="20"/>
          <w:lang w:val="uk-UA"/>
        </w:rPr>
        <w:tab/>
      </w:r>
      <w:r w:rsidRPr="00087834">
        <w:rPr>
          <w:color w:val="auto"/>
          <w:sz w:val="20"/>
          <w:lang w:val="uk-UA"/>
        </w:rPr>
        <w:t>оцінювати</w:t>
      </w:r>
    </w:p>
    <w:p w14:paraId="01CCF2C2" w14:textId="77777777" w:rsidR="005D5AFC" w:rsidRPr="00087834" w:rsidRDefault="005D5AFC" w:rsidP="005D5AFC">
      <w:pPr>
        <w:pStyle w:val="NumberedList2-8KO"/>
        <w:spacing w:before="0" w:after="0"/>
        <w:rPr>
          <w:color w:val="auto"/>
          <w:sz w:val="20"/>
          <w:lang w:val="uk-UA"/>
        </w:rPr>
      </w:pPr>
      <w:r w:rsidRPr="00087834">
        <w:rPr>
          <w:b/>
          <w:color w:val="auto"/>
          <w:sz w:val="20"/>
          <w:lang w:val="uk-UA"/>
        </w:rPr>
        <w:t>9.</w:t>
      </w:r>
      <w:r w:rsidRPr="00087834">
        <w:rPr>
          <w:b/>
          <w:color w:val="auto"/>
          <w:sz w:val="20"/>
          <w:lang w:val="uk-UA"/>
        </w:rPr>
        <w:tab/>
      </w:r>
      <w:r w:rsidRPr="00087834">
        <w:rPr>
          <w:color w:val="auto"/>
          <w:sz w:val="20"/>
          <w:lang w:val="uk-UA"/>
        </w:rPr>
        <w:t xml:space="preserve">досконалість  </w:t>
      </w:r>
    </w:p>
    <w:p w14:paraId="2E89BA25" w14:textId="77777777" w:rsidR="005D5AFC" w:rsidRPr="00087834" w:rsidRDefault="005D5AFC" w:rsidP="005D5AFC">
      <w:pPr>
        <w:pStyle w:val="NumberedList2-8KO"/>
        <w:spacing w:before="0" w:after="0"/>
        <w:rPr>
          <w:color w:val="auto"/>
          <w:sz w:val="20"/>
          <w:lang w:val="uk-UA"/>
        </w:rPr>
      </w:pPr>
      <w:r w:rsidRPr="00087834">
        <w:rPr>
          <w:b/>
          <w:color w:val="auto"/>
          <w:sz w:val="20"/>
          <w:lang w:val="uk-UA"/>
        </w:rPr>
        <w:t>14.</w:t>
      </w:r>
      <w:r w:rsidRPr="00087834">
        <w:rPr>
          <w:color w:val="auto"/>
          <w:sz w:val="20"/>
          <w:lang w:val="uk-UA"/>
        </w:rPr>
        <w:tab/>
        <w:t>супроводжували</w:t>
      </w:r>
    </w:p>
    <w:p w14:paraId="74B6E3B9" w14:textId="77777777" w:rsidR="005D5AFC" w:rsidRPr="00087834" w:rsidRDefault="005D5AFC" w:rsidP="005D5AFC">
      <w:pPr>
        <w:pStyle w:val="NumberedList2-8KO"/>
        <w:spacing w:before="0" w:after="0"/>
        <w:rPr>
          <w:color w:val="auto"/>
          <w:sz w:val="20"/>
          <w:lang w:val="uk-UA"/>
        </w:rPr>
      </w:pPr>
      <w:r w:rsidRPr="00087834">
        <w:rPr>
          <w:b/>
          <w:color w:val="auto"/>
          <w:sz w:val="20"/>
          <w:lang w:val="uk-UA"/>
        </w:rPr>
        <w:t>21.</w:t>
      </w:r>
      <w:r w:rsidRPr="00087834">
        <w:rPr>
          <w:color w:val="auto"/>
          <w:sz w:val="20"/>
          <w:lang w:val="uk-UA"/>
        </w:rPr>
        <w:tab/>
        <w:t>бачення</w:t>
      </w:r>
    </w:p>
    <w:p w14:paraId="274B2F96" w14:textId="77777777" w:rsidR="005D5AFC" w:rsidRPr="00087834" w:rsidRDefault="005D5AFC" w:rsidP="005D5AFC">
      <w:pPr>
        <w:pStyle w:val="NumberedList2-8KO"/>
        <w:spacing w:before="0" w:after="0"/>
        <w:rPr>
          <w:color w:val="auto"/>
          <w:sz w:val="20"/>
          <w:lang w:val="uk-UA"/>
        </w:rPr>
      </w:pPr>
      <w:r w:rsidRPr="00087834">
        <w:rPr>
          <w:b/>
          <w:color w:val="auto"/>
          <w:sz w:val="20"/>
          <w:lang w:val="uk-UA"/>
        </w:rPr>
        <w:t>33.</w:t>
      </w:r>
      <w:r w:rsidRPr="00087834">
        <w:rPr>
          <w:color w:val="auto"/>
          <w:sz w:val="20"/>
          <w:lang w:val="uk-UA"/>
        </w:rPr>
        <w:tab/>
        <w:t>рівновага</w:t>
      </w:r>
    </w:p>
    <w:p w14:paraId="0A6D5F3E" w14:textId="77777777" w:rsidR="005D5AFC" w:rsidRPr="00087834" w:rsidRDefault="005D5AFC" w:rsidP="005D5AFC">
      <w:pPr>
        <w:pStyle w:val="NumberedList2-8KO"/>
        <w:spacing w:before="0" w:after="0"/>
        <w:rPr>
          <w:color w:val="auto"/>
          <w:sz w:val="20"/>
          <w:lang w:val="uk-UA"/>
        </w:rPr>
      </w:pPr>
      <w:r w:rsidRPr="00087834">
        <w:rPr>
          <w:b/>
          <w:color w:val="auto"/>
          <w:sz w:val="20"/>
          <w:lang w:val="uk-UA"/>
        </w:rPr>
        <w:t>40.</w:t>
      </w:r>
      <w:r w:rsidRPr="00087834">
        <w:rPr>
          <w:color w:val="auto"/>
          <w:sz w:val="20"/>
          <w:lang w:val="uk-UA"/>
        </w:rPr>
        <w:tab/>
        <w:t>ціль</w:t>
      </w:r>
    </w:p>
    <w:p w14:paraId="20EB8785" w14:textId="77777777" w:rsidR="005D5AFC" w:rsidRPr="00087834" w:rsidRDefault="005D5AFC" w:rsidP="005D5AFC">
      <w:pPr>
        <w:pStyle w:val="NumberedList2-8KO"/>
        <w:spacing w:before="0" w:after="0"/>
        <w:rPr>
          <w:color w:val="auto"/>
          <w:sz w:val="20"/>
          <w:lang w:val="uk-UA"/>
        </w:rPr>
      </w:pPr>
      <w:r w:rsidRPr="00087834">
        <w:rPr>
          <w:b/>
          <w:color w:val="auto"/>
          <w:sz w:val="20"/>
          <w:lang w:val="uk-UA"/>
        </w:rPr>
        <w:t>44.</w:t>
      </w:r>
      <w:r w:rsidRPr="00087834">
        <w:rPr>
          <w:color w:val="auto"/>
          <w:sz w:val="20"/>
          <w:lang w:val="uk-UA"/>
        </w:rPr>
        <w:tab/>
        <w:t>чистота</w:t>
      </w:r>
    </w:p>
    <w:p w14:paraId="06BAC36D" w14:textId="77777777" w:rsidR="005D5AFC" w:rsidRPr="000C77D3" w:rsidRDefault="005D5AFC" w:rsidP="005D5AFC">
      <w:pPr>
        <w:rPr>
          <w:rFonts w:eastAsia="Times New Roman"/>
          <w:color w:val="auto"/>
          <w:lang w:val="uk-UA"/>
        </w:rPr>
      </w:pPr>
    </w:p>
    <w:p w14:paraId="45E7D25D" w14:textId="77777777" w:rsidR="005D5AFC" w:rsidRPr="00B01087" w:rsidRDefault="005D5AFC" w:rsidP="005D5AFC">
      <w:pPr>
        <w:rPr>
          <w:rFonts w:eastAsia="Times New Roman"/>
          <w:lang w:val="uk-UA"/>
        </w:rPr>
      </w:pPr>
    </w:p>
    <w:p w14:paraId="697E023D" w14:textId="77777777" w:rsidR="005D5AFC" w:rsidRPr="00B01087" w:rsidRDefault="005D5AFC" w:rsidP="005D5AFC">
      <w:pPr>
        <w:rPr>
          <w:rFonts w:eastAsia="Times New Roman"/>
          <w:lang w:val="uk-UA"/>
        </w:rPr>
      </w:pPr>
    </w:p>
    <w:p w14:paraId="2228D0CD" w14:textId="77777777" w:rsidR="005D5AFC" w:rsidRPr="00B01087" w:rsidRDefault="005D5AFC" w:rsidP="005D5AFC">
      <w:pPr>
        <w:rPr>
          <w:rFonts w:eastAsia="Times New Roman"/>
          <w:lang w:val="uk-UA"/>
        </w:rPr>
      </w:pPr>
    </w:p>
    <w:p w14:paraId="12DF1EDE" w14:textId="57BB7D25" w:rsidR="005D5AFC" w:rsidRDefault="005D5AFC" w:rsidP="005D5AFC">
      <w:pPr>
        <w:rPr>
          <w:rFonts w:eastAsia="Times New Roman"/>
          <w:lang w:val="uk-UA"/>
        </w:rPr>
      </w:pPr>
      <w:r>
        <w:rPr>
          <w:rFonts w:eastAsia="Times New Roman"/>
          <w:lang w:val="uk-UA"/>
        </w:rPr>
        <w:br w:type="page"/>
      </w:r>
    </w:p>
    <w:p w14:paraId="40A09F85" w14:textId="77777777" w:rsidR="005D5AFC" w:rsidRPr="00294778" w:rsidRDefault="005D5AFC" w:rsidP="005D5AFC">
      <w:pPr>
        <w:pStyle w:val="ChapterTitle-"/>
        <w:rPr>
          <w:lang w:val="uk-UA"/>
        </w:rPr>
      </w:pPr>
      <w:r w:rsidRPr="00294778">
        <w:rPr>
          <w:lang w:val="uk-UA"/>
        </w:rPr>
        <w:lastRenderedPageBreak/>
        <w:t>РИСИ ДИНАМІЧНОГО КЕРІВНИКА</w:t>
      </w:r>
    </w:p>
    <w:p w14:paraId="6D1492DF" w14:textId="77777777" w:rsidR="005D5AFC" w:rsidRPr="00294778" w:rsidRDefault="005D5AFC" w:rsidP="005D5AFC">
      <w:pPr>
        <w:pStyle w:val="lecture"/>
        <w:rPr>
          <w:lang w:val="uk-UA"/>
        </w:rPr>
      </w:pPr>
      <w:r w:rsidRPr="00294778">
        <w:rPr>
          <w:lang w:val="uk-UA"/>
        </w:rPr>
        <w:t>Посібник для лідера: ПЛ6-3</w:t>
      </w:r>
    </w:p>
    <w:p w14:paraId="495361E2" w14:textId="77777777" w:rsidR="005D5AFC" w:rsidRPr="00294778" w:rsidRDefault="005D5AFC" w:rsidP="005D5AFC">
      <w:pPr>
        <w:pStyle w:val="time"/>
        <w:rPr>
          <w:lang w:val="uk-UA"/>
        </w:rPr>
      </w:pPr>
      <w:r w:rsidRPr="00294778">
        <w:rPr>
          <w:lang w:val="uk-UA"/>
        </w:rPr>
        <w:t xml:space="preserve">Час лекції: 50 хв. </w:t>
      </w:r>
      <w:r w:rsidRPr="00294778">
        <w:rPr>
          <w:lang w:val="uk-UA"/>
        </w:rPr>
        <w:br/>
        <w:t>Час дискусії: прибл. 50 хв</w:t>
      </w:r>
    </w:p>
    <w:p w14:paraId="1EDEF218" w14:textId="77777777" w:rsidR="005D5AFC" w:rsidRPr="00294778" w:rsidRDefault="005D5AFC" w:rsidP="005D5AFC">
      <w:pPr>
        <w:pStyle w:val="textbold"/>
        <w:rPr>
          <w:lang w:val="uk-UA"/>
        </w:rPr>
      </w:pPr>
    </w:p>
    <w:p w14:paraId="69FA5823" w14:textId="77777777" w:rsidR="005D5AFC" w:rsidRPr="00294778" w:rsidRDefault="005D5AFC" w:rsidP="005D5AFC">
      <w:pPr>
        <w:pStyle w:val="textbold"/>
        <w:rPr>
          <w:lang w:val="uk-UA"/>
        </w:rPr>
      </w:pPr>
      <w:r w:rsidRPr="00294778">
        <w:rPr>
          <w:lang w:val="uk-UA"/>
        </w:rPr>
        <w:t>Початкові усні коментарі ведучого</w:t>
      </w:r>
    </w:p>
    <w:p w14:paraId="44141340" w14:textId="77777777" w:rsidR="005D5AFC" w:rsidRPr="00294778" w:rsidRDefault="005D5AFC" w:rsidP="005D5AFC">
      <w:pPr>
        <w:pStyle w:val="NumberedList1-3RL"/>
        <w:rPr>
          <w:lang w:val="uk-UA"/>
        </w:rPr>
      </w:pPr>
      <w:r w:rsidRPr="00294778">
        <w:rPr>
          <w:lang w:val="uk-UA"/>
        </w:rPr>
        <w:t>Брати, ми всі знаємо, що мінімум є для Бога неприйнятним, тож зосередьмося на рисах динамічного керівника і подивімося у чому ми можемо їх наслідувати.</w:t>
      </w:r>
    </w:p>
    <w:p w14:paraId="5133649A" w14:textId="77777777" w:rsidR="005D5AFC" w:rsidRPr="00294778" w:rsidRDefault="005D5AFC" w:rsidP="005D5AFC">
      <w:pPr>
        <w:pStyle w:val="textbold"/>
        <w:rPr>
          <w:lang w:val="uk-UA"/>
        </w:rPr>
      </w:pPr>
      <w:r w:rsidRPr="00294778">
        <w:rPr>
          <w:lang w:val="uk-UA"/>
        </w:rPr>
        <w:t>Кінцеві усні коментарі ведучого</w:t>
      </w:r>
    </w:p>
    <w:p w14:paraId="3BA7466E" w14:textId="77777777" w:rsidR="005D5AFC" w:rsidRPr="00294778" w:rsidRDefault="005D5AFC" w:rsidP="005D5AFC">
      <w:pPr>
        <w:pStyle w:val="NumberedList1-3RL"/>
        <w:rPr>
          <w:lang w:val="uk-UA"/>
        </w:rPr>
      </w:pPr>
      <w:r w:rsidRPr="00294778">
        <w:rPr>
          <w:lang w:val="uk-UA"/>
        </w:rPr>
        <w:t xml:space="preserve">Щоби добре зробилося ліпшим,   Ми трудитися будем старанно;  І роботи цієї не лишим,  Доки ліпше найкращим не стане.  Ось де ми зараз. </w:t>
      </w:r>
      <w:r>
        <w:rPr>
          <w:lang w:val="uk-UA"/>
        </w:rPr>
        <w:t>У</w:t>
      </w:r>
      <w:r w:rsidRPr="00294778">
        <w:rPr>
          <w:lang w:val="uk-UA"/>
        </w:rPr>
        <w:t>перед, вчімося, практикуймо, будьмо динамічними.</w:t>
      </w:r>
    </w:p>
    <w:p w14:paraId="1B45C5AD" w14:textId="77777777" w:rsidR="005D5AFC" w:rsidRPr="00294778" w:rsidRDefault="005D5AFC" w:rsidP="005D5AFC">
      <w:pPr>
        <w:pStyle w:val="textbold"/>
        <w:rPr>
          <w:b w:val="0"/>
          <w:bCs w:val="0"/>
          <w:lang w:val="uk-UA"/>
        </w:rPr>
      </w:pPr>
      <w:r w:rsidRPr="00294778">
        <w:rPr>
          <w:lang w:val="uk-UA"/>
        </w:rPr>
        <w:t xml:space="preserve">Інструкції для дискусії  </w:t>
      </w:r>
    </w:p>
    <w:p w14:paraId="5EBD3DE9" w14:textId="77777777" w:rsidR="005D5AFC" w:rsidRPr="00294778" w:rsidRDefault="005D5AFC" w:rsidP="005D5AFC">
      <w:pPr>
        <w:pStyle w:val="NumberedList1-3RL"/>
        <w:rPr>
          <w:lang w:val="uk-UA"/>
        </w:rPr>
      </w:pPr>
      <w:r w:rsidRPr="00294778">
        <w:rPr>
          <w:lang w:val="uk-UA"/>
        </w:rPr>
        <w:t>Після обговорення малої групи у вас може бути фантастична самоперевірка, якщо ви роздасте всім студентам копію плану</w:t>
      </w:r>
      <w:r>
        <w:rPr>
          <w:lang w:val="ru-RU"/>
        </w:rPr>
        <w:t>,</w:t>
      </w:r>
      <w:r w:rsidRPr="00294778">
        <w:rPr>
          <w:lang w:val="uk-UA"/>
        </w:rPr>
        <w:t xml:space="preserve"> щоб вони оцінили вас від 1 до 10 за всіма 45 пунктами. Це реально покаже де ви зараз знаходитеся у житті. Це також яскраво відобразить на практиці те, що ми насправді очікуємо в  їхньому  житті. З вашого боку це буде сміливий крок </w:t>
      </w:r>
      <w:r>
        <w:rPr>
          <w:lang w:val="uk-UA"/>
        </w:rPr>
        <w:t>–</w:t>
      </w:r>
      <w:r w:rsidRPr="00294778">
        <w:rPr>
          <w:lang w:val="uk-UA"/>
        </w:rPr>
        <w:t xml:space="preserve"> зробити себе </w:t>
      </w:r>
      <w:r>
        <w:rPr>
          <w:lang w:val="uk-UA"/>
        </w:rPr>
        <w:t>вразливим</w:t>
      </w:r>
      <w:r w:rsidRPr="00294778">
        <w:rPr>
          <w:lang w:val="uk-UA"/>
        </w:rPr>
        <w:t xml:space="preserve"> і проявити смирення. Відкрито всі разом обговоріть результати. Стимулюйте позитивну критику - це боляче, але ви на власному прикладі покажете, що Бог хоче бачити в чоловіках. Така щирість послужить ланкою, яка спустить вас з п'єдесталу "експерта" </w:t>
      </w:r>
      <w:r>
        <w:rPr>
          <w:lang w:val="uk-UA"/>
        </w:rPr>
        <w:t>й</w:t>
      </w:r>
      <w:r w:rsidRPr="00294778">
        <w:rPr>
          <w:lang w:val="uk-UA"/>
        </w:rPr>
        <w:t xml:space="preserve"> </w:t>
      </w:r>
      <w:r>
        <w:rPr>
          <w:lang w:val="uk-UA"/>
        </w:rPr>
        <w:t xml:space="preserve">зробить вас одним з них, а також </w:t>
      </w:r>
      <w:r w:rsidRPr="00294778">
        <w:rPr>
          <w:lang w:val="uk-UA"/>
        </w:rPr>
        <w:t xml:space="preserve">бажаним ментором. </w:t>
      </w:r>
    </w:p>
    <w:p w14:paraId="1CFCF91A" w14:textId="77777777" w:rsidR="005D5AFC" w:rsidRPr="00294778" w:rsidRDefault="005D5AFC" w:rsidP="005D5AFC">
      <w:pPr>
        <w:pStyle w:val="textbold"/>
        <w:rPr>
          <w:lang w:val="uk-UA"/>
        </w:rPr>
      </w:pPr>
      <w:r w:rsidRPr="00294778">
        <w:rPr>
          <w:lang w:val="uk-UA"/>
        </w:rPr>
        <w:t>Інструкції для молитви</w:t>
      </w:r>
    </w:p>
    <w:p w14:paraId="2FED0BAD" w14:textId="77777777" w:rsidR="005D5AFC" w:rsidRPr="00294778" w:rsidRDefault="005D5AFC" w:rsidP="005D5AFC">
      <w:pPr>
        <w:pStyle w:val="NumberedList1-3RL"/>
        <w:rPr>
          <w:lang w:val="uk-UA"/>
        </w:rPr>
      </w:pPr>
      <w:r w:rsidRPr="00294778">
        <w:rPr>
          <w:lang w:val="uk-UA"/>
        </w:rPr>
        <w:t>Виведіть план лекції на екран, розсадіть групу по колу перед екраном і хай кожен обере собі пункт для молитви. Кожен учасник обирає пункт, читає його вголос і молиться по ньому. Після нього хтось інший робить за цим зразком. Пройдіть стільки пунктів, скільки бажаєте чи скільки дозволяє час.</w:t>
      </w:r>
    </w:p>
    <w:p w14:paraId="33E5AC49" w14:textId="77777777" w:rsidR="005D5AFC" w:rsidRPr="00294778" w:rsidRDefault="005D5AFC" w:rsidP="005D5AFC">
      <w:pPr>
        <w:pStyle w:val="textbold"/>
        <w:rPr>
          <w:lang w:val="uk-UA"/>
        </w:rPr>
      </w:pPr>
      <w:r w:rsidRPr="00294778">
        <w:rPr>
          <w:lang w:val="uk-UA"/>
        </w:rPr>
        <w:t>Інструкції щодо роздаткового матеріалу</w:t>
      </w:r>
    </w:p>
    <w:p w14:paraId="0D0F4E74" w14:textId="77777777" w:rsidR="005D5AFC" w:rsidRPr="00294778" w:rsidRDefault="005D5AFC" w:rsidP="005D5AFC">
      <w:pPr>
        <w:pStyle w:val="NumberedList1-3RL"/>
        <w:rPr>
          <w:lang w:val="uk-UA"/>
        </w:rPr>
      </w:pPr>
      <w:r w:rsidRPr="00294778">
        <w:rPr>
          <w:lang w:val="uk-UA"/>
        </w:rPr>
        <w:t>Роздайте кожному учаснику копію плану</w:t>
      </w:r>
    </w:p>
    <w:p w14:paraId="1F417B21" w14:textId="77777777" w:rsidR="005D5AFC" w:rsidRPr="00294778" w:rsidRDefault="005D5AFC" w:rsidP="005D5AFC">
      <w:pPr>
        <w:pStyle w:val="textbold"/>
        <w:rPr>
          <w:lang w:val="uk-UA"/>
        </w:rPr>
      </w:pPr>
      <w:r w:rsidRPr="00294778">
        <w:rPr>
          <w:lang w:val="uk-UA"/>
        </w:rPr>
        <w:t xml:space="preserve">Практичні завдання </w:t>
      </w:r>
    </w:p>
    <w:p w14:paraId="2E1D634D" w14:textId="77777777" w:rsidR="005D5AFC" w:rsidRPr="00294778" w:rsidRDefault="005D5AFC" w:rsidP="005D5AFC">
      <w:pPr>
        <w:pStyle w:val="NumberedList1-3RL"/>
        <w:rPr>
          <w:lang w:val="uk-UA"/>
        </w:rPr>
      </w:pPr>
      <w:r w:rsidRPr="00294778">
        <w:rPr>
          <w:lang w:val="uk-UA"/>
        </w:rPr>
        <w:t>Для цієї лекції не передбачені практичні завдання. Але рекомендуємо вам особисто підготувати кілька завдань, які відповідатимуть вашій ситуації в області і будуть корисними для учасників.</w:t>
      </w:r>
    </w:p>
    <w:p w14:paraId="3877514C" w14:textId="77777777" w:rsidR="005D5AFC" w:rsidRPr="00294778" w:rsidRDefault="005D5AFC" w:rsidP="005D5AFC">
      <w:pPr>
        <w:pStyle w:val="NumberedList1-3RL"/>
        <w:rPr>
          <w:lang w:val="uk-UA"/>
        </w:rPr>
      </w:pPr>
      <w:r w:rsidRPr="00294778">
        <w:rPr>
          <w:lang w:val="uk-UA"/>
        </w:rPr>
        <w:t>Увімкніть свою уяву - що вам спало на думку? Ви молилися про це?</w:t>
      </w:r>
    </w:p>
    <w:p w14:paraId="54769FA8" w14:textId="77777777" w:rsidR="005D5AFC" w:rsidRPr="00294778" w:rsidRDefault="005D5AFC" w:rsidP="005D5AFC">
      <w:pPr>
        <w:pStyle w:val="textbold"/>
        <w:rPr>
          <w:lang w:val="uk-UA"/>
        </w:rPr>
      </w:pPr>
      <w:r w:rsidRPr="00294778">
        <w:rPr>
          <w:lang w:val="uk-UA"/>
        </w:rPr>
        <w:t>Можливості використання лекції в особливих групах</w:t>
      </w:r>
    </w:p>
    <w:p w14:paraId="65D7E212" w14:textId="77777777" w:rsidR="005D5AFC" w:rsidRPr="00294778" w:rsidRDefault="005D5AFC" w:rsidP="005D5AFC">
      <w:pPr>
        <w:pStyle w:val="NumberedList1-3RL"/>
        <w:rPr>
          <w:b/>
          <w:lang w:val="uk-UA"/>
        </w:rPr>
      </w:pPr>
      <w:r w:rsidRPr="00294778">
        <w:rPr>
          <w:lang w:val="uk-UA"/>
        </w:rPr>
        <w:t xml:space="preserve">Організуйте ретрит або міні-табір для молодих ЧОЛОВІКІВ і поділіться з ними цією важливою лекцією. </w:t>
      </w:r>
    </w:p>
    <w:p w14:paraId="2608B7EA" w14:textId="77777777" w:rsidR="005D5AFC" w:rsidRPr="00294778" w:rsidRDefault="005D5AFC" w:rsidP="005D5AFC">
      <w:pPr>
        <w:pStyle w:val="NumberedList1-3RL"/>
        <w:rPr>
          <w:b/>
          <w:lang w:val="uk-UA"/>
        </w:rPr>
      </w:pPr>
      <w:r w:rsidRPr="00294778">
        <w:rPr>
          <w:lang w:val="uk-UA"/>
        </w:rPr>
        <w:t>Вони не всі стануть духовними лідерами, але вони всі стануть лідерами</w:t>
      </w:r>
      <w:r>
        <w:rPr>
          <w:lang w:val="uk-UA"/>
        </w:rPr>
        <w:t xml:space="preserve"> в</w:t>
      </w:r>
      <w:r w:rsidRPr="00294778">
        <w:rPr>
          <w:lang w:val="uk-UA"/>
        </w:rPr>
        <w:t xml:space="preserve"> професії, яку Бог приготував для них.</w:t>
      </w:r>
      <w:r w:rsidRPr="00294778">
        <w:rPr>
          <w:b/>
          <w:lang w:val="uk-UA"/>
        </w:rPr>
        <w:t xml:space="preserve"> </w:t>
      </w:r>
    </w:p>
    <w:p w14:paraId="37844AA6" w14:textId="77777777" w:rsidR="005D5AFC" w:rsidRPr="00294778" w:rsidRDefault="005D5AFC" w:rsidP="005D5AFC">
      <w:pPr>
        <w:pStyle w:val="textbold"/>
        <w:rPr>
          <w:lang w:val="uk-UA"/>
        </w:rPr>
      </w:pPr>
    </w:p>
    <w:p w14:paraId="4EBCEB6D" w14:textId="0872CDE8" w:rsidR="005D5AFC" w:rsidRDefault="005D5AFC" w:rsidP="005D5AFC">
      <w:pPr>
        <w:rPr>
          <w:rFonts w:eastAsia="Times New Roman"/>
          <w:lang w:val="uk-UA"/>
        </w:rPr>
      </w:pPr>
      <w:r>
        <w:rPr>
          <w:rFonts w:eastAsia="Times New Roman"/>
          <w:lang w:val="uk-UA"/>
        </w:rPr>
        <w:br w:type="page"/>
      </w:r>
    </w:p>
    <w:p w14:paraId="2FA91D4F" w14:textId="77777777" w:rsidR="005D5AFC" w:rsidRPr="00CF5997" w:rsidRDefault="005D5AFC" w:rsidP="005D5AFC">
      <w:pPr>
        <w:pStyle w:val="ChapterTitle-"/>
        <w:rPr>
          <w:rFonts w:cs="Arial"/>
        </w:rPr>
      </w:pPr>
      <w:r w:rsidRPr="00CF5997">
        <w:rPr>
          <w:rFonts w:cs="Arial"/>
        </w:rPr>
        <w:lastRenderedPageBreak/>
        <w:t>РИСИ ДИНАМІЧНОГО КЕРІВНИКА</w:t>
      </w:r>
    </w:p>
    <w:p w14:paraId="05D62310" w14:textId="77777777" w:rsidR="005D5AFC" w:rsidRPr="005D5AFC" w:rsidRDefault="005D5AFC" w:rsidP="005D5AFC">
      <w:pPr>
        <w:pStyle w:val="lecture"/>
        <w:rPr>
          <w:rFonts w:cs="Arial"/>
          <w:lang w:val="ru-RU"/>
        </w:rPr>
      </w:pPr>
      <w:r w:rsidRPr="005D5AFC">
        <w:rPr>
          <w:rFonts w:cs="Arial"/>
          <w:lang w:val="ru-RU"/>
        </w:rPr>
        <w:t>Питання для обговорення в малих групах</w:t>
      </w:r>
    </w:p>
    <w:p w14:paraId="030BDB9B" w14:textId="77777777" w:rsidR="005D5AFC" w:rsidRPr="00CF5997" w:rsidRDefault="005D5AFC" w:rsidP="005D5AFC">
      <w:pPr>
        <w:pStyle w:val="NumberedList1"/>
        <w:rPr>
          <w:rFonts w:cs="Arial"/>
        </w:rPr>
      </w:pPr>
      <w:r w:rsidRPr="00CF5997">
        <w:rPr>
          <w:rFonts w:cs="Arial"/>
        </w:rPr>
        <w:t>1.</w:t>
      </w:r>
      <w:r w:rsidRPr="00CF5997">
        <w:rPr>
          <w:rFonts w:cs="Arial"/>
        </w:rPr>
        <w:tab/>
        <w:t>Назвіть ім’я когось із тих динамічних керівників, яких ви знаєте, і вкажіть ту рису, завдяки якій ця людина є саме динамічним керівником.</w:t>
      </w:r>
    </w:p>
    <w:p w14:paraId="78F48506" w14:textId="77777777" w:rsidR="005D5AFC" w:rsidRPr="00CF5997" w:rsidRDefault="005D5AFC" w:rsidP="005D5AFC">
      <w:pPr>
        <w:pStyle w:val="NumberedList1"/>
        <w:rPr>
          <w:rFonts w:cs="Arial"/>
        </w:rPr>
      </w:pPr>
      <w:r w:rsidRPr="00CF5997">
        <w:rPr>
          <w:rFonts w:cs="Arial"/>
        </w:rPr>
        <w:t>2.</w:t>
      </w:r>
      <w:r w:rsidRPr="00CF5997">
        <w:rPr>
          <w:rFonts w:cs="Arial"/>
        </w:rPr>
        <w:tab/>
        <w:t>Що означає вміти себе мотивувати?</w:t>
      </w:r>
    </w:p>
    <w:p w14:paraId="57A02E77" w14:textId="77777777" w:rsidR="005D5AFC" w:rsidRPr="00CF5997" w:rsidRDefault="005D5AFC" w:rsidP="005D5AFC">
      <w:pPr>
        <w:pStyle w:val="NumberedList1"/>
        <w:rPr>
          <w:rFonts w:cs="Arial"/>
        </w:rPr>
      </w:pPr>
      <w:r w:rsidRPr="00CF5997">
        <w:rPr>
          <w:rFonts w:cs="Arial"/>
        </w:rPr>
        <w:t>3.</w:t>
      </w:r>
      <w:r w:rsidRPr="00CF5997">
        <w:rPr>
          <w:rFonts w:cs="Arial"/>
        </w:rPr>
        <w:tab/>
        <w:t>Чому важливо, щоб керівник збудовував інших людей?</w:t>
      </w:r>
    </w:p>
    <w:p w14:paraId="372382BE" w14:textId="77777777" w:rsidR="005D5AFC" w:rsidRPr="00CF5997" w:rsidRDefault="005D5AFC" w:rsidP="005D5AFC">
      <w:pPr>
        <w:pStyle w:val="NumberedList1"/>
        <w:rPr>
          <w:rFonts w:cs="Arial"/>
        </w:rPr>
      </w:pPr>
      <w:r w:rsidRPr="00CF5997">
        <w:rPr>
          <w:rFonts w:cs="Arial"/>
        </w:rPr>
        <w:t>4.</w:t>
      </w:r>
      <w:r w:rsidRPr="00CF5997">
        <w:rPr>
          <w:rFonts w:cs="Arial"/>
        </w:rPr>
        <w:tab/>
        <w:t>Що таке делегування? Як воно здійснюється?</w:t>
      </w:r>
    </w:p>
    <w:p w14:paraId="685B81FF" w14:textId="77777777" w:rsidR="005D5AFC" w:rsidRPr="00CF5997" w:rsidRDefault="005D5AFC" w:rsidP="005D5AFC">
      <w:pPr>
        <w:pStyle w:val="NumberedList1"/>
        <w:rPr>
          <w:rFonts w:cs="Arial"/>
        </w:rPr>
      </w:pPr>
      <w:r w:rsidRPr="00CF5997">
        <w:rPr>
          <w:rFonts w:cs="Arial"/>
        </w:rPr>
        <w:t>5.</w:t>
      </w:r>
      <w:r w:rsidRPr="00CF5997">
        <w:rPr>
          <w:rFonts w:cs="Arial"/>
        </w:rPr>
        <w:tab/>
        <w:t>Що таке розсудливість?</w:t>
      </w:r>
    </w:p>
    <w:p w14:paraId="1996FEB6" w14:textId="77777777" w:rsidR="005D5AFC" w:rsidRPr="00CF5997" w:rsidRDefault="005D5AFC" w:rsidP="005D5AFC">
      <w:pPr>
        <w:pStyle w:val="NumberedList1"/>
        <w:rPr>
          <w:rFonts w:cs="Arial"/>
        </w:rPr>
      </w:pPr>
      <w:r w:rsidRPr="00CF5997">
        <w:rPr>
          <w:rFonts w:cs="Arial"/>
        </w:rPr>
        <w:t>6.</w:t>
      </w:r>
      <w:r w:rsidRPr="00CF5997">
        <w:rPr>
          <w:rFonts w:cs="Arial"/>
        </w:rPr>
        <w:tab/>
        <w:t>Чому важливо радіти своїй роботі і показувати іншим, що ви її робите із задоволенням?</w:t>
      </w:r>
    </w:p>
    <w:p w14:paraId="50B6553F" w14:textId="77777777" w:rsidR="005D5AFC" w:rsidRPr="00CF5997" w:rsidRDefault="005D5AFC" w:rsidP="005D5AFC">
      <w:pPr>
        <w:pStyle w:val="NumberedList1"/>
        <w:rPr>
          <w:rFonts w:cs="Arial"/>
        </w:rPr>
      </w:pPr>
      <w:r w:rsidRPr="00CF5997">
        <w:rPr>
          <w:rFonts w:cs="Arial"/>
        </w:rPr>
        <w:t>7.</w:t>
      </w:r>
      <w:r w:rsidRPr="00CF5997">
        <w:rPr>
          <w:rFonts w:cs="Arial"/>
        </w:rPr>
        <w:tab/>
        <w:t>Що ви можете зробити для того, щоб у вас була відкритість у спілкуванні з учасниками ваших груп?</w:t>
      </w:r>
    </w:p>
    <w:p w14:paraId="7DF13683" w14:textId="77777777" w:rsidR="005D5AFC" w:rsidRPr="00CF5997" w:rsidRDefault="005D5AFC" w:rsidP="005D5AFC">
      <w:pPr>
        <w:pStyle w:val="NumberedList1"/>
        <w:rPr>
          <w:rFonts w:cs="Arial"/>
        </w:rPr>
      </w:pPr>
      <w:r w:rsidRPr="00CF5997">
        <w:rPr>
          <w:rFonts w:cs="Arial"/>
        </w:rPr>
        <w:t>8.</w:t>
      </w:r>
      <w:r w:rsidRPr="00CF5997">
        <w:rPr>
          <w:rFonts w:cs="Arial"/>
        </w:rPr>
        <w:tab/>
        <w:t>Що вам потрібно робити, щоб підтримувати своє здоров’я?</w:t>
      </w:r>
    </w:p>
    <w:p w14:paraId="29C53D9F" w14:textId="77777777" w:rsidR="005D5AFC" w:rsidRPr="00CF5997" w:rsidRDefault="005D5AFC" w:rsidP="005D5AFC">
      <w:pPr>
        <w:pStyle w:val="NumberedList1"/>
        <w:rPr>
          <w:rFonts w:cs="Arial"/>
        </w:rPr>
      </w:pPr>
      <w:r w:rsidRPr="00CF5997">
        <w:rPr>
          <w:rFonts w:cs="Arial"/>
        </w:rPr>
        <w:t>9.</w:t>
      </w:r>
      <w:r w:rsidRPr="00CF5997">
        <w:rPr>
          <w:rFonts w:cs="Arial"/>
        </w:rPr>
        <w:tab/>
        <w:t>Якою силою ви працюєте як духовний керівник? І що це означає?</w:t>
      </w:r>
    </w:p>
    <w:p w14:paraId="0ED9C452" w14:textId="77777777" w:rsidR="005D5AFC" w:rsidRPr="00CF5997" w:rsidRDefault="005D5AFC" w:rsidP="005D5AFC">
      <w:pPr>
        <w:pStyle w:val="NumberedList1"/>
        <w:rPr>
          <w:rFonts w:cs="Arial"/>
        </w:rPr>
      </w:pPr>
      <w:r w:rsidRPr="00CF5997">
        <w:rPr>
          <w:rFonts w:cs="Arial"/>
        </w:rPr>
        <w:t>10.</w:t>
      </w:r>
      <w:r w:rsidRPr="00CF5997">
        <w:rPr>
          <w:rFonts w:cs="Arial"/>
        </w:rPr>
        <w:tab/>
        <w:t>Що ви робите для того, щоб насолоджуватися часом, який ви проводите зі своєю сім’єю?</w:t>
      </w:r>
    </w:p>
    <w:p w14:paraId="534D432C" w14:textId="77777777" w:rsidR="005D5AFC" w:rsidRPr="00CF5997" w:rsidRDefault="005D5AFC" w:rsidP="005D5AFC">
      <w:pPr>
        <w:pStyle w:val="NumberedList1"/>
        <w:rPr>
          <w:rFonts w:cs="Arial"/>
        </w:rPr>
      </w:pPr>
      <w:r w:rsidRPr="00CF5997">
        <w:rPr>
          <w:rFonts w:cs="Arial"/>
        </w:rPr>
        <w:t>11.</w:t>
      </w:r>
      <w:r w:rsidRPr="00CF5997">
        <w:rPr>
          <w:rFonts w:cs="Arial"/>
        </w:rPr>
        <w:tab/>
        <w:t>Яке у вас бачення? У чому воно полягає?</w:t>
      </w:r>
    </w:p>
    <w:p w14:paraId="5616D077" w14:textId="77777777" w:rsidR="005D5AFC" w:rsidRPr="00CF5997" w:rsidRDefault="005D5AFC" w:rsidP="005D5AFC">
      <w:pPr>
        <w:pStyle w:val="NumberedList1"/>
        <w:rPr>
          <w:rFonts w:cs="Arial"/>
        </w:rPr>
      </w:pPr>
      <w:r w:rsidRPr="00CF5997">
        <w:rPr>
          <w:rFonts w:cs="Arial"/>
        </w:rPr>
        <w:t>12.</w:t>
      </w:r>
      <w:r w:rsidRPr="00CF5997">
        <w:rPr>
          <w:rFonts w:cs="Arial"/>
        </w:rPr>
        <w:tab/>
        <w:t>Як ви можете поширювати це бачення?</w:t>
      </w:r>
    </w:p>
    <w:p w14:paraId="44484B22" w14:textId="77777777" w:rsidR="005D5AFC" w:rsidRPr="00CF5997" w:rsidRDefault="005D5AFC" w:rsidP="005D5AFC">
      <w:pPr>
        <w:pStyle w:val="NumberedList1"/>
        <w:rPr>
          <w:rFonts w:cs="Arial"/>
        </w:rPr>
      </w:pPr>
      <w:r w:rsidRPr="00CF5997">
        <w:rPr>
          <w:rFonts w:cs="Arial"/>
        </w:rPr>
        <w:t>13.</w:t>
      </w:r>
      <w:r w:rsidRPr="00CF5997">
        <w:rPr>
          <w:rFonts w:cs="Arial"/>
        </w:rPr>
        <w:tab/>
        <w:t>Як духовному керівнику, що вам слід робити, коли ви помічаєте, як зароджується проблема? Як саме це має робитися?</w:t>
      </w:r>
    </w:p>
    <w:p w14:paraId="24773264" w14:textId="77777777" w:rsidR="005D5AFC" w:rsidRPr="00CF5997" w:rsidRDefault="005D5AFC" w:rsidP="005D5AFC">
      <w:pPr>
        <w:pStyle w:val="NumberedList1"/>
        <w:rPr>
          <w:rFonts w:cs="Arial"/>
        </w:rPr>
      </w:pPr>
      <w:r w:rsidRPr="00CF5997">
        <w:rPr>
          <w:rFonts w:cs="Arial"/>
        </w:rPr>
        <w:t>14.</w:t>
      </w:r>
      <w:r w:rsidRPr="00CF5997">
        <w:rPr>
          <w:rFonts w:cs="Arial"/>
        </w:rPr>
        <w:tab/>
        <w:t>Що ви можете зробити для того, щоб сприяти розвиткові характеру учасників ваших груп?</w:t>
      </w:r>
    </w:p>
    <w:p w14:paraId="0BD4F468" w14:textId="77777777" w:rsidR="005D5AFC" w:rsidRPr="00CF5997" w:rsidRDefault="005D5AFC" w:rsidP="005D5AFC">
      <w:pPr>
        <w:pStyle w:val="NumberedList1"/>
        <w:rPr>
          <w:rFonts w:cs="Arial"/>
        </w:rPr>
      </w:pPr>
      <w:r w:rsidRPr="00CF5997">
        <w:rPr>
          <w:rFonts w:cs="Arial"/>
        </w:rPr>
        <w:t>15.</w:t>
      </w:r>
      <w:r w:rsidRPr="00CF5997">
        <w:rPr>
          <w:rFonts w:cs="Arial"/>
        </w:rPr>
        <w:tab/>
        <w:t>До кого ви йдете, коли вам потрібна порада щодо служіння?</w:t>
      </w:r>
    </w:p>
    <w:p w14:paraId="03B0F79A" w14:textId="77777777" w:rsidR="005D5AFC" w:rsidRPr="00CF5997" w:rsidRDefault="005D5AFC" w:rsidP="005D5AFC">
      <w:pPr>
        <w:pStyle w:val="NumberedList1"/>
        <w:rPr>
          <w:rFonts w:cs="Arial"/>
        </w:rPr>
      </w:pPr>
      <w:r w:rsidRPr="00CF5997">
        <w:rPr>
          <w:rFonts w:cs="Arial"/>
        </w:rPr>
        <w:t>16.</w:t>
      </w:r>
      <w:r w:rsidRPr="00CF5997">
        <w:rPr>
          <w:rFonts w:cs="Arial"/>
        </w:rPr>
        <w:tab/>
        <w:t>Як ви можете поповнювати свої внутрішні ресурси?</w:t>
      </w:r>
    </w:p>
    <w:p w14:paraId="37177CCD" w14:textId="77777777" w:rsidR="005D5AFC" w:rsidRPr="00CF5997" w:rsidRDefault="005D5AFC" w:rsidP="005D5AFC">
      <w:pPr>
        <w:pStyle w:val="NumberedList1"/>
        <w:rPr>
          <w:rFonts w:cs="Arial"/>
        </w:rPr>
      </w:pPr>
      <w:r w:rsidRPr="00CF5997">
        <w:rPr>
          <w:rFonts w:cs="Arial"/>
        </w:rPr>
        <w:t>17.</w:t>
      </w:r>
      <w:r w:rsidRPr="00CF5997">
        <w:rPr>
          <w:rFonts w:cs="Arial"/>
        </w:rPr>
        <w:tab/>
        <w:t>Як ви ставитеся до нових ідей, запропонованих людиною, з якою ви не дуже вживаєтеся?</w:t>
      </w:r>
    </w:p>
    <w:p w14:paraId="1B1BA49C" w14:textId="77777777" w:rsidR="005D5AFC" w:rsidRPr="00CF5997" w:rsidRDefault="005D5AFC" w:rsidP="005D5AFC">
      <w:pPr>
        <w:pStyle w:val="NumberedList1"/>
        <w:rPr>
          <w:rFonts w:cs="Arial"/>
        </w:rPr>
      </w:pPr>
      <w:r w:rsidRPr="00CF5997">
        <w:rPr>
          <w:rFonts w:cs="Arial"/>
        </w:rPr>
        <w:t>18.</w:t>
      </w:r>
      <w:r w:rsidRPr="00CF5997">
        <w:rPr>
          <w:rFonts w:cs="Arial"/>
        </w:rPr>
        <w:tab/>
        <w:t>Які цілі ви ставите для свого служіння?</w:t>
      </w:r>
    </w:p>
    <w:p w14:paraId="0E86A9E0" w14:textId="77777777" w:rsidR="005D5AFC" w:rsidRPr="00CF5997" w:rsidRDefault="005D5AFC" w:rsidP="005D5AFC">
      <w:pPr>
        <w:pStyle w:val="NumberedList1"/>
        <w:rPr>
          <w:rFonts w:cs="Arial"/>
        </w:rPr>
      </w:pPr>
      <w:r w:rsidRPr="00CF5997">
        <w:rPr>
          <w:rFonts w:cs="Arial"/>
        </w:rPr>
        <w:t>19.</w:t>
      </w:r>
      <w:r w:rsidRPr="00CF5997">
        <w:rPr>
          <w:rFonts w:cs="Arial"/>
        </w:rPr>
        <w:tab/>
        <w:t>Що таке загальна картина?</w:t>
      </w:r>
    </w:p>
    <w:p w14:paraId="5F2FA880" w14:textId="77777777" w:rsidR="005D5AFC" w:rsidRPr="00CF5997" w:rsidRDefault="005D5AFC" w:rsidP="005D5AFC">
      <w:pPr>
        <w:pStyle w:val="NumberedList1"/>
        <w:rPr>
          <w:rFonts w:cs="Arial"/>
        </w:rPr>
      </w:pPr>
      <w:r w:rsidRPr="00CF5997">
        <w:rPr>
          <w:rFonts w:cs="Arial"/>
        </w:rPr>
        <w:t>20.</w:t>
      </w:r>
      <w:r w:rsidRPr="00CF5997">
        <w:rPr>
          <w:rFonts w:cs="Arial"/>
        </w:rPr>
        <w:tab/>
        <w:t>Як зберігати перед очима цю загальну картину?</w:t>
      </w:r>
    </w:p>
    <w:p w14:paraId="42602432" w14:textId="77777777" w:rsidR="005D5AFC" w:rsidRPr="00CF5997" w:rsidRDefault="005D5AFC" w:rsidP="005D5AFC">
      <w:pPr>
        <w:pStyle w:val="NumberedList1"/>
        <w:rPr>
          <w:rFonts w:cs="Arial"/>
        </w:rPr>
      </w:pPr>
      <w:r w:rsidRPr="00CF5997">
        <w:rPr>
          <w:rFonts w:cs="Arial"/>
        </w:rPr>
        <w:t>21.</w:t>
      </w:r>
      <w:r w:rsidRPr="00CF5997">
        <w:rPr>
          <w:rFonts w:cs="Arial"/>
        </w:rPr>
        <w:tab/>
        <w:t>Якщо у вас досі залишаються якісь питання, поставте їх зараз.</w:t>
      </w:r>
    </w:p>
    <w:p w14:paraId="3751F747" w14:textId="77777777" w:rsidR="005D5AFC" w:rsidRPr="005D5AFC" w:rsidRDefault="005D5AFC" w:rsidP="005D5AFC">
      <w:pPr>
        <w:rPr>
          <w:rFonts w:eastAsia="Times New Roman"/>
        </w:rPr>
      </w:pPr>
    </w:p>
    <w:p w14:paraId="14AFEEB0" w14:textId="77777777" w:rsidR="005D5AFC" w:rsidRPr="00B01087" w:rsidRDefault="005D5AFC" w:rsidP="005D5AFC">
      <w:pPr>
        <w:rPr>
          <w:rFonts w:eastAsia="Times New Roman"/>
          <w:lang w:val="uk-UA"/>
        </w:rPr>
      </w:pPr>
    </w:p>
    <w:p w14:paraId="3291EE36" w14:textId="77777777" w:rsidR="005D5AFC" w:rsidRPr="00AE39F3" w:rsidRDefault="005D5AFC" w:rsidP="00AE39F3">
      <w:pPr>
        <w:jc w:val="left"/>
        <w:rPr>
          <w:b/>
          <w:bCs/>
          <w:sz w:val="32"/>
          <w:szCs w:val="32"/>
          <w:lang w:val="uk-UA"/>
        </w:rPr>
      </w:pPr>
    </w:p>
    <w:sectPr w:rsidR="005D5AFC" w:rsidRPr="00AE39F3">
      <w:footerReference w:type="default" r:id="rId22"/>
      <w:pgSz w:w="11906" w:h="16838"/>
      <w:pgMar w:top="851" w:right="851" w:bottom="1134" w:left="851" w:header="720" w:footer="720" w:gutter="0"/>
      <w:pgNumType w:start="1"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B7EAEA" w14:textId="77777777" w:rsidR="00F678CE" w:rsidRDefault="00F678CE">
      <w:r>
        <w:separator/>
      </w:r>
    </w:p>
  </w:endnote>
  <w:endnote w:type="continuationSeparator" w:id="0">
    <w:p w14:paraId="249C90F4" w14:textId="77777777" w:rsidR="00F678CE" w:rsidRDefault="00F67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C4854" w14:textId="09A747E4" w:rsidR="000553C3" w:rsidRPr="000553C3" w:rsidRDefault="009B36BC" w:rsidP="000553C3">
    <w:pPr>
      <w:pStyle w:val="Footer"/>
      <w:rPr>
        <w:lang w:val="ru-RU"/>
      </w:rPr>
    </w:pPr>
    <w:r w:rsidRPr="009B36BC">
      <w:rPr>
        <w:lang w:val="uk-UA"/>
      </w:rPr>
      <w:t>Риси динамічного керівника</w:t>
    </w:r>
    <w:r w:rsidR="000553C3" w:rsidRPr="000553C3">
      <w:rPr>
        <w:lang w:val="ru-RU"/>
      </w:rPr>
      <w:tab/>
      <w:t xml:space="preserve">© </w:t>
    </w:r>
    <w:r>
      <w:rPr>
        <w:lang w:val="uk-UA"/>
      </w:rPr>
      <w:t>НЖЦ</w:t>
    </w:r>
    <w:r w:rsidR="000553C3" w:rsidRPr="000553C3">
      <w:rPr>
        <w:lang w:val="ru-RU"/>
      </w:rPr>
      <w:tab/>
    </w:r>
    <w:r w:rsidR="000553C3">
      <w:fldChar w:fldCharType="begin"/>
    </w:r>
    <w:r w:rsidR="000553C3">
      <w:instrText>PAGE</w:instrText>
    </w:r>
    <w:r w:rsidR="000553C3">
      <w:fldChar w:fldCharType="separate"/>
    </w:r>
    <w:r w:rsidR="000553C3" w:rsidRPr="000553C3">
      <w:rPr>
        <w:lang w:val="ru-RU"/>
      </w:rPr>
      <w:t>1</w:t>
    </w:r>
    <w:r w:rsidR="000553C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6B156D" w14:textId="77777777" w:rsidR="00F678CE" w:rsidRDefault="00F678CE">
      <w:r>
        <w:separator/>
      </w:r>
    </w:p>
  </w:footnote>
  <w:footnote w:type="continuationSeparator" w:id="0">
    <w:p w14:paraId="0257C09C" w14:textId="77777777" w:rsidR="00F678CE" w:rsidRDefault="00F678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7BE55E9"/>
    <w:multiLevelType w:val="hybridMultilevel"/>
    <w:tmpl w:val="0366A3C4"/>
    <w:lvl w:ilvl="0" w:tplc="DDB88F36">
      <w:start w:val="1"/>
      <w:numFmt w:val="bullet"/>
      <w:pStyle w:val="NumberedList1-3RL"/>
      <w:lvlText w:val=""/>
      <w:lvlJc w:val="left"/>
      <w:pPr>
        <w:tabs>
          <w:tab w:val="num" w:pos="369"/>
        </w:tabs>
        <w:ind w:left="369" w:hanging="369"/>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16cid:durableId="768702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mirrorMargins/>
  <w:bordersDoNotSurroundHeader/>
  <w:bordersDoNotSurroundFooter/>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425"/>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57D"/>
    <w:rsid w:val="DBDFAEE4"/>
    <w:rsid w:val="FEC79224"/>
    <w:rsid w:val="FFDA3CAD"/>
    <w:rsid w:val="000235FC"/>
    <w:rsid w:val="00027B43"/>
    <w:rsid w:val="00034920"/>
    <w:rsid w:val="00042C30"/>
    <w:rsid w:val="00043BBD"/>
    <w:rsid w:val="00044E0E"/>
    <w:rsid w:val="000553C3"/>
    <w:rsid w:val="00064299"/>
    <w:rsid w:val="00065237"/>
    <w:rsid w:val="00067C46"/>
    <w:rsid w:val="0007023C"/>
    <w:rsid w:val="000816F3"/>
    <w:rsid w:val="00082D14"/>
    <w:rsid w:val="00094260"/>
    <w:rsid w:val="000A0E76"/>
    <w:rsid w:val="000B3A2A"/>
    <w:rsid w:val="000B56BA"/>
    <w:rsid w:val="000C18FF"/>
    <w:rsid w:val="000E77AE"/>
    <w:rsid w:val="001565D0"/>
    <w:rsid w:val="0018739C"/>
    <w:rsid w:val="00191D9D"/>
    <w:rsid w:val="001B7BEC"/>
    <w:rsid w:val="001E154E"/>
    <w:rsid w:val="002047C6"/>
    <w:rsid w:val="0024229E"/>
    <w:rsid w:val="00246F24"/>
    <w:rsid w:val="002535F3"/>
    <w:rsid w:val="002B0745"/>
    <w:rsid w:val="002B3CC2"/>
    <w:rsid w:val="002B7C99"/>
    <w:rsid w:val="002E09E0"/>
    <w:rsid w:val="00301B02"/>
    <w:rsid w:val="0033270D"/>
    <w:rsid w:val="00332750"/>
    <w:rsid w:val="0034194B"/>
    <w:rsid w:val="00342030"/>
    <w:rsid w:val="00345D9D"/>
    <w:rsid w:val="003548DD"/>
    <w:rsid w:val="00366791"/>
    <w:rsid w:val="0037496B"/>
    <w:rsid w:val="00393B29"/>
    <w:rsid w:val="00402560"/>
    <w:rsid w:val="00407DCA"/>
    <w:rsid w:val="0045173D"/>
    <w:rsid w:val="00461CEF"/>
    <w:rsid w:val="0046263F"/>
    <w:rsid w:val="00466578"/>
    <w:rsid w:val="004A0FA9"/>
    <w:rsid w:val="004C4482"/>
    <w:rsid w:val="004C6F42"/>
    <w:rsid w:val="004E63E1"/>
    <w:rsid w:val="004F1F87"/>
    <w:rsid w:val="00521A07"/>
    <w:rsid w:val="00525137"/>
    <w:rsid w:val="005351AA"/>
    <w:rsid w:val="00544735"/>
    <w:rsid w:val="00545311"/>
    <w:rsid w:val="0056576F"/>
    <w:rsid w:val="005729D3"/>
    <w:rsid w:val="005A3F52"/>
    <w:rsid w:val="005B4CF3"/>
    <w:rsid w:val="005C5687"/>
    <w:rsid w:val="005D5AFC"/>
    <w:rsid w:val="005E0D07"/>
    <w:rsid w:val="005E5D63"/>
    <w:rsid w:val="005F3963"/>
    <w:rsid w:val="005F632D"/>
    <w:rsid w:val="00605156"/>
    <w:rsid w:val="00610D5D"/>
    <w:rsid w:val="00623FC6"/>
    <w:rsid w:val="00633271"/>
    <w:rsid w:val="00636FB5"/>
    <w:rsid w:val="00647E77"/>
    <w:rsid w:val="006602B6"/>
    <w:rsid w:val="006802B2"/>
    <w:rsid w:val="00685F0A"/>
    <w:rsid w:val="006909DE"/>
    <w:rsid w:val="006A3889"/>
    <w:rsid w:val="006B1D99"/>
    <w:rsid w:val="006B3865"/>
    <w:rsid w:val="006B4E94"/>
    <w:rsid w:val="006C727F"/>
    <w:rsid w:val="006E5399"/>
    <w:rsid w:val="006F6DC7"/>
    <w:rsid w:val="00700A63"/>
    <w:rsid w:val="00712EBB"/>
    <w:rsid w:val="00732EED"/>
    <w:rsid w:val="00755B1B"/>
    <w:rsid w:val="00760A09"/>
    <w:rsid w:val="00766120"/>
    <w:rsid w:val="007814D6"/>
    <w:rsid w:val="00785F3D"/>
    <w:rsid w:val="00787A5C"/>
    <w:rsid w:val="007937C2"/>
    <w:rsid w:val="007A2608"/>
    <w:rsid w:val="007C22AD"/>
    <w:rsid w:val="007D7B34"/>
    <w:rsid w:val="00842054"/>
    <w:rsid w:val="00843025"/>
    <w:rsid w:val="00851E8A"/>
    <w:rsid w:val="00866492"/>
    <w:rsid w:val="00877984"/>
    <w:rsid w:val="00897ED7"/>
    <w:rsid w:val="008D35E0"/>
    <w:rsid w:val="0090216F"/>
    <w:rsid w:val="00922663"/>
    <w:rsid w:val="00923DA0"/>
    <w:rsid w:val="00924DEE"/>
    <w:rsid w:val="009308E6"/>
    <w:rsid w:val="00953710"/>
    <w:rsid w:val="00970E20"/>
    <w:rsid w:val="00981730"/>
    <w:rsid w:val="00990590"/>
    <w:rsid w:val="00990900"/>
    <w:rsid w:val="009A4B6C"/>
    <w:rsid w:val="009B36BC"/>
    <w:rsid w:val="009C38EB"/>
    <w:rsid w:val="009C7CCC"/>
    <w:rsid w:val="009F2450"/>
    <w:rsid w:val="00A639AD"/>
    <w:rsid w:val="00A66B9D"/>
    <w:rsid w:val="00A711DA"/>
    <w:rsid w:val="00A74240"/>
    <w:rsid w:val="00A74C8D"/>
    <w:rsid w:val="00AA3A4F"/>
    <w:rsid w:val="00AB2BEC"/>
    <w:rsid w:val="00AE1EAF"/>
    <w:rsid w:val="00AE2648"/>
    <w:rsid w:val="00AE39F3"/>
    <w:rsid w:val="00B00535"/>
    <w:rsid w:val="00B00B51"/>
    <w:rsid w:val="00B34DE7"/>
    <w:rsid w:val="00B95852"/>
    <w:rsid w:val="00BA505C"/>
    <w:rsid w:val="00BB52A6"/>
    <w:rsid w:val="00BC07DE"/>
    <w:rsid w:val="00BD6FE1"/>
    <w:rsid w:val="00BE4122"/>
    <w:rsid w:val="00C07558"/>
    <w:rsid w:val="00C158A7"/>
    <w:rsid w:val="00C2541E"/>
    <w:rsid w:val="00C259E3"/>
    <w:rsid w:val="00C443D5"/>
    <w:rsid w:val="00C540A8"/>
    <w:rsid w:val="00C642D4"/>
    <w:rsid w:val="00C70ABB"/>
    <w:rsid w:val="00CC7B78"/>
    <w:rsid w:val="00CE22FE"/>
    <w:rsid w:val="00D073DF"/>
    <w:rsid w:val="00D13099"/>
    <w:rsid w:val="00D154EB"/>
    <w:rsid w:val="00D161EA"/>
    <w:rsid w:val="00D3107E"/>
    <w:rsid w:val="00D418AB"/>
    <w:rsid w:val="00D460AF"/>
    <w:rsid w:val="00D502CE"/>
    <w:rsid w:val="00D56B9D"/>
    <w:rsid w:val="00D7582E"/>
    <w:rsid w:val="00D809B9"/>
    <w:rsid w:val="00D86D34"/>
    <w:rsid w:val="00D94CEF"/>
    <w:rsid w:val="00DA2459"/>
    <w:rsid w:val="00DB51AA"/>
    <w:rsid w:val="00DD357D"/>
    <w:rsid w:val="00DE7CF3"/>
    <w:rsid w:val="00DF6DF1"/>
    <w:rsid w:val="00E03998"/>
    <w:rsid w:val="00E05B48"/>
    <w:rsid w:val="00E41FF2"/>
    <w:rsid w:val="00E62B5B"/>
    <w:rsid w:val="00E80C77"/>
    <w:rsid w:val="00E90337"/>
    <w:rsid w:val="00E907C6"/>
    <w:rsid w:val="00E9368A"/>
    <w:rsid w:val="00E93D7A"/>
    <w:rsid w:val="00EA370D"/>
    <w:rsid w:val="00EC3FE3"/>
    <w:rsid w:val="00EE2FD9"/>
    <w:rsid w:val="00EE5EF3"/>
    <w:rsid w:val="00EF1B12"/>
    <w:rsid w:val="00F14ABA"/>
    <w:rsid w:val="00F2105A"/>
    <w:rsid w:val="00F632ED"/>
    <w:rsid w:val="00F677A3"/>
    <w:rsid w:val="00F678CE"/>
    <w:rsid w:val="00F776B9"/>
    <w:rsid w:val="00F87A11"/>
    <w:rsid w:val="00F968E0"/>
    <w:rsid w:val="00FA29F3"/>
    <w:rsid w:val="00FA61DC"/>
    <w:rsid w:val="00FB51E3"/>
    <w:rsid w:val="00FB6681"/>
    <w:rsid w:val="00FC40B5"/>
    <w:rsid w:val="00FD41BF"/>
    <w:rsid w:val="33BDC6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512FC6"/>
  <w14:defaultImageDpi w14:val="0"/>
  <w15:docId w15:val="{0242FE72-E1CF-4382-9C62-36C9BE8F6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uk-UA" w:eastAsia="uk-UA" w:bidi="ar-SA"/>
      </w:rPr>
    </w:rPrDefault>
    <w:pPrDefault>
      <w:pPr>
        <w:spacing w:after="160" w:line="259" w:lineRule="auto"/>
      </w:pPr>
    </w:pPrDefault>
  </w:docDefaults>
  <w:latentStyles w:defLockedState="0" w:defUIPriority="0" w:defSemiHidden="0" w:defUnhideWhenUsed="0" w:defQFormat="1" w:count="376">
    <w:lsdException w:name="Normal" w:uiPriority="99"/>
    <w:lsdException w:name="heading 5" w:semiHidden="1"/>
    <w:lsdException w:name="heading 6" w:semiHidden="1"/>
    <w:lsdException w:name="heading 7" w:semiHidden="1"/>
    <w:lsdException w:name="heading 8" w:semiHidden="1"/>
    <w:lsdException w:name="heading 9" w:semiHidden="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0"/>
    <w:lsdException w:name="toc 2" w:semiHidden="1" w:unhideWhenUsed="1" w:qFormat="0"/>
    <w:lsdException w:name="toc 3" w:semiHidden="1" w:unhideWhenUsed="1" w:qFormat="0"/>
    <w:lsdException w:name="toc 4" w:semiHidden="1" w:unhideWhenUsed="1" w:qFormat="0"/>
    <w:lsdException w:name="toc 5" w:semiHidden="1" w:unhideWhenUsed="1" w:qFormat="0"/>
    <w:lsdException w:name="toc 6" w:semiHidden="1" w:unhideWhenUsed="1" w:qFormat="0"/>
    <w:lsdException w:name="toc 7" w:semiHidden="1" w:unhideWhenUsed="1" w:qFormat="0"/>
    <w:lsdException w:name="toc 8" w:semiHidden="1" w:unhideWhenUsed="1" w:qFormat="0"/>
    <w:lsdException w:name="toc 9" w:semiHidden="1" w:unhideWhenUsed="1" w:qFormat="0"/>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0"/>
    <w:lsdException w:name="List Bullet" w:semiHidden="1" w:unhideWhenUsed="1"/>
    <w:lsdException w:name="List Number" w:semiHidden="1" w:unhideWhenUsed="1"/>
    <w:lsdException w:name="List 2" w:semiHidden="1" w:unhideWhenUsed="1" w:qFormat="0"/>
    <w:lsdException w:name="List 3" w:semiHidden="1" w:unhideWhenUsed="1" w:qFormat="0"/>
    <w:lsdException w:name="List 4" w:semiHidden="1" w:unhideWhenUsed="1" w:qFormat="0"/>
    <w:lsdException w:name="List 5" w:semiHidden="1" w:unhideWhenUsed="1" w:qFormat="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qFormat="0"/>
    <w:lsdException w:name="Default Paragraph Font" w:semiHidden="1" w:uiPriority="1" w:unhideWhenUsed="1"/>
    <w:lsdException w:name="Body Text" w:semiHidden="1" w:unhideWhenUsed="1" w:qFormat="0"/>
    <w:lsdException w:name="Body Text Indent" w:semiHidden="1" w:unhideWhenUsed="1" w:qFormat="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qFormat="0"/>
    <w:lsdException w:name="Date" w:semiHidden="1" w:unhideWhenUsed="1"/>
    <w:lsdException w:name="Body Text First Indent" w:semiHidden="1" w:unhideWhenUsed="1" w:qFormat="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0"/>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iPriority="99" w:unhideWhenUsed="1" w:qFormat="0"/>
    <w:lsdException w:name="Table Simple 2" w:semiHidden="1" w:uiPriority="99" w:unhideWhenUsed="1" w:qFormat="0"/>
    <w:lsdException w:name="Table Simple 3" w:semiHidden="1" w:uiPriority="99" w:unhideWhenUsed="1" w:qFormat="0"/>
    <w:lsdException w:name="Table Classic 1" w:semiHidden="1" w:uiPriority="99" w:unhideWhenUsed="1" w:qFormat="0"/>
    <w:lsdException w:name="Table Classic 2" w:semiHidden="1" w:uiPriority="99" w:unhideWhenUsed="1" w:qFormat="0"/>
    <w:lsdException w:name="Table Classic 3" w:semiHidden="1" w:uiPriority="99" w:unhideWhenUsed="1" w:qFormat="0"/>
    <w:lsdException w:name="Table Classic 4" w:semiHidden="1" w:uiPriority="99" w:unhideWhenUsed="1" w:qFormat="0"/>
    <w:lsdException w:name="Table Colorful 1" w:semiHidden="1" w:uiPriority="99" w:unhideWhenUsed="1" w:qFormat="0"/>
    <w:lsdException w:name="Table Colorful 2" w:semiHidden="1" w:uiPriority="99" w:unhideWhenUsed="1" w:qFormat="0"/>
    <w:lsdException w:name="Table Colorful 3" w:semiHidden="1" w:uiPriority="99" w:unhideWhenUsed="1" w:qFormat="0"/>
    <w:lsdException w:name="Table Columns 1" w:semiHidden="1" w:uiPriority="99" w:unhideWhenUsed="1" w:qFormat="0"/>
    <w:lsdException w:name="Table Columns 2" w:semiHidden="1" w:uiPriority="99" w:unhideWhenUsed="1" w:qFormat="0"/>
    <w:lsdException w:name="Table Columns 3" w:semiHidden="1" w:uiPriority="99" w:unhideWhenUsed="1" w:qFormat="0"/>
    <w:lsdException w:name="Table Columns 4" w:semiHidden="1" w:uiPriority="99" w:unhideWhenUsed="1" w:qFormat="0"/>
    <w:lsdException w:name="Table Columns 5" w:semiHidden="1" w:uiPriority="99" w:unhideWhenUsed="1" w:qFormat="0"/>
    <w:lsdException w:name="Table Grid 1" w:semiHidden="1" w:uiPriority="99" w:unhideWhenUsed="1" w:qFormat="0"/>
    <w:lsdException w:name="Table Grid 2" w:semiHidden="1" w:uiPriority="99" w:unhideWhenUsed="1" w:qFormat="0"/>
    <w:lsdException w:name="Table Grid 3" w:semiHidden="1" w:uiPriority="99" w:unhideWhenUsed="1" w:qFormat="0"/>
    <w:lsdException w:name="Table Grid 4" w:semiHidden="1" w:uiPriority="99" w:unhideWhenUsed="1" w:qFormat="0"/>
    <w:lsdException w:name="Table Grid 5" w:semiHidden="1" w:uiPriority="99" w:unhideWhenUsed="1" w:qFormat="0"/>
    <w:lsdException w:name="Table Grid 6" w:semiHidden="1" w:uiPriority="99" w:unhideWhenUsed="1" w:qFormat="0"/>
    <w:lsdException w:name="Table Grid 7" w:semiHidden="1" w:uiPriority="99" w:unhideWhenUsed="1" w:qFormat="0"/>
    <w:lsdException w:name="Table Grid 8" w:semiHidden="1" w:uiPriority="99" w:unhideWhenUsed="1" w:qFormat="0"/>
    <w:lsdException w:name="Table List 1" w:semiHidden="1" w:uiPriority="99" w:unhideWhenUsed="1" w:qFormat="0"/>
    <w:lsdException w:name="Table List 2" w:semiHidden="1" w:uiPriority="99" w:unhideWhenUsed="1" w:qFormat="0"/>
    <w:lsdException w:name="Table List 3" w:semiHidden="1" w:uiPriority="99" w:unhideWhenUsed="1" w:qFormat="0"/>
    <w:lsdException w:name="Table List 4" w:semiHidden="1" w:uiPriority="99" w:unhideWhenUsed="1" w:qFormat="0"/>
    <w:lsdException w:name="Table List 5" w:semiHidden="1" w:uiPriority="99" w:unhideWhenUsed="1" w:qFormat="0"/>
    <w:lsdException w:name="Table List 6" w:semiHidden="1" w:uiPriority="99" w:unhideWhenUsed="1" w:qFormat="0"/>
    <w:lsdException w:name="Table List 7" w:semiHidden="1" w:uiPriority="99" w:unhideWhenUsed="1" w:qFormat="0"/>
    <w:lsdException w:name="Table List 8" w:semiHidden="1" w:uiPriority="99" w:unhideWhenUsed="1" w:qFormat="0"/>
    <w:lsdException w:name="Table 3D effects 1" w:semiHidden="1" w:uiPriority="99" w:unhideWhenUsed="1" w:qFormat="0"/>
    <w:lsdException w:name="Table 3D effects 2" w:semiHidden="1" w:uiPriority="99" w:unhideWhenUsed="1" w:qFormat="0"/>
    <w:lsdException w:name="Table 3D effects 3" w:semiHidden="1" w:uiPriority="99" w:unhideWhenUsed="1" w:qFormat="0"/>
    <w:lsdException w:name="Table Contemporary" w:semiHidden="1" w:uiPriority="99" w:unhideWhenUsed="1" w:qFormat="0"/>
    <w:lsdException w:name="Table Elegant" w:semiHidden="1" w:uiPriority="99" w:unhideWhenUsed="1" w:qFormat="0"/>
    <w:lsdException w:name="Table Professional" w:semiHidden="1" w:uiPriority="99" w:unhideWhenUsed="1" w:qFormat="0"/>
    <w:lsdException w:name="Table Subtle 1" w:semiHidden="1" w:uiPriority="99" w:unhideWhenUsed="1" w:qFormat="0"/>
    <w:lsdException w:name="Table Subtle 2" w:semiHidden="1" w:uiPriority="99" w:unhideWhenUsed="1" w:qFormat="0"/>
    <w:lsdException w:name="Table Web 1" w:semiHidden="1" w:uiPriority="99" w:unhideWhenUsed="1" w:qFormat="0"/>
    <w:lsdException w:name="Table Web 2" w:semiHidden="1" w:uiPriority="99" w:unhideWhenUsed="1" w:qFormat="0"/>
    <w:lsdException w:name="Table Web 3" w:semiHidden="1" w:uiPriority="99" w:unhideWhenUsed="1" w:qFormat="0"/>
    <w:lsdException w:name="Balloon Text" w:semiHidden="1" w:unhideWhenUsed="1"/>
    <w:lsdException w:name="Table Grid" w:qFormat="0"/>
    <w:lsdException w:name="Table Theme" w:semiHidden="1" w:uiPriority="99" w:unhideWhenUsed="1" w:qFormat="0"/>
    <w:lsdException w:name="Placeholder Text" w:semiHidden="1" w:uiPriority="99" w:qFormat="0"/>
    <w:lsdException w:name="No Spacing" w:uiPriority="99"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0"/>
    <w:lsdException w:name="List Paragraph" w:uiPriority="99" w:qFormat="0"/>
    <w:lsdException w:name="Quote" w:uiPriority="99" w:qFormat="0"/>
    <w:lsdException w:name="Intense Quote" w:uiPriority="99"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iPriority="99" w:unhideWhenUsed="1" w:qFormat="0"/>
    <w:lsdException w:name="Smart Hyperlink" w:semiHidden="1" w:uiPriority="99" w:unhideWhenUsed="1" w:qFormat="0"/>
    <w:lsdException w:name="Hashtag" w:semiHidden="1" w:uiPriority="99" w:unhideWhenUsed="1" w:qFormat="0"/>
    <w:lsdException w:name="Unresolved Mention" w:semiHidden="1" w:uiPriority="99" w:unhideWhenUsed="1" w:qFormat="0"/>
    <w:lsdException w:name="Smart Link" w:semiHidden="1" w:uiPriority="99" w:unhideWhenUsed="1" w:qFormat="0"/>
  </w:latentStyles>
  <w:style w:type="paragraph" w:default="1" w:styleId="Normal">
    <w:name w:val="Normal"/>
    <w:uiPriority w:val="99"/>
    <w:qFormat/>
    <w:pPr>
      <w:autoSpaceDE w:val="0"/>
      <w:autoSpaceDN w:val="0"/>
      <w:adjustRightInd w:val="0"/>
      <w:spacing w:after="120" w:line="240" w:lineRule="auto"/>
      <w:jc w:val="both"/>
      <w:textAlignment w:val="baseline"/>
    </w:pPr>
    <w:rPr>
      <w:rFonts w:ascii="Arial" w:hAnsi="Arial" w:cs="Century Gothic"/>
      <w:color w:val="000000"/>
      <w:spacing w:val="4"/>
      <w:szCs w:val="24"/>
      <w:lang w:val="ru-RU" w:eastAsia="en-US"/>
    </w:rPr>
  </w:style>
  <w:style w:type="paragraph" w:styleId="Heading1">
    <w:name w:val="heading 1"/>
    <w:basedOn w:val="Normal"/>
    <w:next w:val="Normal"/>
    <w:link w:val="Heading1Char"/>
    <w:qFormat/>
    <w:pPr>
      <w:keepNext/>
      <w:keepLines/>
      <w:tabs>
        <w:tab w:val="left" w:pos="369"/>
      </w:tabs>
      <w:suppressAutoHyphens/>
      <w:spacing w:before="720" w:after="240"/>
      <w:jc w:val="left"/>
      <w:outlineLvl w:val="0"/>
    </w:pPr>
    <w:rPr>
      <w:b/>
      <w:bCs/>
      <w:caps/>
      <w:spacing w:val="-9"/>
      <w:sz w:val="32"/>
      <w:szCs w:val="36"/>
    </w:rPr>
  </w:style>
  <w:style w:type="paragraph" w:styleId="Heading2">
    <w:name w:val="heading 2"/>
    <w:basedOn w:val="Normal"/>
    <w:next w:val="Normal"/>
    <w:link w:val="Heading2Char"/>
    <w:qFormat/>
    <w:pPr>
      <w:keepNext/>
      <w:tabs>
        <w:tab w:val="left" w:pos="357"/>
      </w:tabs>
      <w:autoSpaceDE/>
      <w:autoSpaceDN/>
      <w:adjustRightInd/>
      <w:spacing w:before="480" w:after="240"/>
      <w:ind w:left="369" w:hanging="369"/>
      <w:textAlignment w:val="auto"/>
      <w:outlineLvl w:val="1"/>
    </w:pPr>
    <w:rPr>
      <w:rFonts w:eastAsia="Times New Roman" w:cs="Times New Roman"/>
      <w:b/>
      <w:bCs/>
      <w:color w:val="auto"/>
      <w:spacing w:val="0"/>
      <w:sz w:val="24"/>
      <w:szCs w:val="28"/>
      <w:lang w:val="en-US"/>
    </w:rPr>
  </w:style>
  <w:style w:type="paragraph" w:styleId="Heading3">
    <w:name w:val="heading 3"/>
    <w:basedOn w:val="Normal"/>
    <w:next w:val="Normal"/>
    <w:link w:val="Heading3Char"/>
    <w:qFormat/>
    <w:pPr>
      <w:tabs>
        <w:tab w:val="left" w:pos="369"/>
      </w:tabs>
      <w:spacing w:before="360" w:after="240"/>
      <w:ind w:left="369" w:hanging="369"/>
      <w:outlineLvl w:val="2"/>
    </w:pPr>
    <w:rPr>
      <w:b/>
      <w:bCs/>
    </w:rPr>
  </w:style>
  <w:style w:type="paragraph" w:styleId="Heading4">
    <w:name w:val="heading 4"/>
    <w:basedOn w:val="Normal"/>
    <w:next w:val="Normal"/>
    <w:link w:val="Heading4Char"/>
    <w:qFormat/>
    <w:pPr>
      <w:tabs>
        <w:tab w:val="left" w:pos="369"/>
      </w:tabs>
      <w:autoSpaceDE/>
      <w:autoSpaceDN/>
      <w:adjustRightInd/>
      <w:spacing w:before="120"/>
      <w:ind w:left="738" w:hanging="369"/>
      <w:textAlignment w:val="auto"/>
      <w:outlineLvl w:val="3"/>
    </w:pPr>
    <w:rPr>
      <w:rFonts w:eastAsia="Times New Roman" w:cs="Times New Roman"/>
      <w:b/>
      <w:bCs/>
      <w:i/>
      <w:iCs/>
      <w:color w:val="auto"/>
      <w:spacing w:val="0"/>
      <w:lang w:val="en-US"/>
    </w:rPr>
  </w:style>
  <w:style w:type="paragraph" w:styleId="Heading5">
    <w:name w:val="heading 5"/>
    <w:basedOn w:val="Normal"/>
    <w:next w:val="Normal"/>
    <w:link w:val="Heading5Char"/>
    <w:semiHidden/>
    <w:qFormat/>
    <w:pPr>
      <w:keepNext/>
      <w:suppressAutoHyphens/>
      <w:autoSpaceDE/>
      <w:autoSpaceDN/>
      <w:adjustRightInd/>
      <w:ind w:left="1434" w:hanging="357"/>
      <w:contextualSpacing/>
      <w:textAlignment w:val="auto"/>
      <w:outlineLvl w:val="4"/>
    </w:pPr>
    <w:rPr>
      <w:rFonts w:eastAsia="Times New Roman" w:cs="Times New Roman"/>
      <w:iCs/>
      <w:color w:val="00000A"/>
      <w:szCs w:val="20"/>
      <w:lang w:eastAsia="ru-RU"/>
    </w:rPr>
  </w:style>
  <w:style w:type="paragraph" w:styleId="Heading6">
    <w:name w:val="heading 6"/>
    <w:basedOn w:val="Normal"/>
    <w:next w:val="Normal"/>
    <w:link w:val="Heading6Char"/>
    <w:semiHidden/>
    <w:qFormat/>
    <w:pPr>
      <w:keepNext/>
      <w:suppressAutoHyphens/>
      <w:autoSpaceDE/>
      <w:autoSpaceDN/>
      <w:adjustRightInd/>
      <w:spacing w:before="120"/>
      <w:ind w:left="1077"/>
      <w:contextualSpacing/>
      <w:textAlignment w:val="auto"/>
      <w:outlineLvl w:val="5"/>
    </w:pPr>
    <w:rPr>
      <w:rFonts w:eastAsia="Times New Roman" w:cs="Times New Roman"/>
      <w:bCs/>
      <w:color w:val="00000A"/>
      <w:szCs w:val="20"/>
      <w:lang w:eastAsia="ru-RU"/>
    </w:rPr>
  </w:style>
  <w:style w:type="paragraph" w:styleId="Heading7">
    <w:name w:val="heading 7"/>
    <w:basedOn w:val="Normal"/>
    <w:next w:val="Normal"/>
    <w:link w:val="Heading7Char"/>
    <w:semiHidden/>
    <w:qFormat/>
    <w:pPr>
      <w:keepNext/>
      <w:suppressAutoHyphens/>
      <w:autoSpaceDE/>
      <w:autoSpaceDN/>
      <w:adjustRightInd/>
      <w:spacing w:before="120"/>
      <w:contextualSpacing/>
      <w:textAlignment w:val="auto"/>
      <w:outlineLvl w:val="6"/>
    </w:pPr>
    <w:rPr>
      <w:rFonts w:eastAsia="Times New Roman" w:cs="Arial"/>
      <w:color w:val="00000A"/>
      <w:szCs w:val="48"/>
    </w:rPr>
  </w:style>
  <w:style w:type="paragraph" w:styleId="Heading8">
    <w:name w:val="heading 8"/>
    <w:basedOn w:val="Normal"/>
    <w:next w:val="Normal"/>
    <w:link w:val="Heading8Char"/>
    <w:semiHidden/>
    <w:qFormat/>
    <w:pPr>
      <w:keepNext/>
      <w:suppressAutoHyphens/>
      <w:autoSpaceDE/>
      <w:autoSpaceDN/>
      <w:adjustRightInd/>
      <w:spacing w:before="120"/>
      <w:contextualSpacing/>
      <w:textAlignment w:val="auto"/>
      <w:outlineLvl w:val="7"/>
    </w:pPr>
    <w:rPr>
      <w:rFonts w:eastAsia="Times New Roman" w:cs="Times New Roman"/>
      <w:b/>
      <w:bCs/>
      <w:color w:val="00000A"/>
    </w:rPr>
  </w:style>
  <w:style w:type="paragraph" w:styleId="Heading9">
    <w:name w:val="heading 9"/>
    <w:basedOn w:val="Normal"/>
    <w:next w:val="Normal"/>
    <w:link w:val="Heading9Char"/>
    <w:semiHidden/>
    <w:qFormat/>
    <w:pPr>
      <w:suppressAutoHyphens/>
      <w:autoSpaceDE/>
      <w:autoSpaceDN/>
      <w:adjustRightInd/>
      <w:spacing w:before="240" w:after="60"/>
      <w:contextualSpacing/>
      <w:textAlignment w:val="auto"/>
      <w:outlineLvl w:val="8"/>
    </w:pPr>
    <w:rPr>
      <w:rFonts w:eastAsia="Times New Roman" w:cs="Arial"/>
      <w:color w:val="00000A"/>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pPr>
      <w:tabs>
        <w:tab w:val="center" w:pos="5387"/>
        <w:tab w:val="right" w:pos="10773"/>
      </w:tabs>
      <w:suppressAutoHyphens/>
      <w:autoSpaceDE/>
      <w:autoSpaceDN/>
      <w:adjustRightInd/>
      <w:spacing w:before="120"/>
      <w:contextualSpacing/>
      <w:textAlignment w:val="auto"/>
    </w:pPr>
    <w:rPr>
      <w:rFonts w:eastAsia="Times New Roman" w:cs="Times New Roman"/>
      <w:color w:val="auto"/>
      <w:lang w:val="en-US"/>
    </w:rPr>
  </w:style>
  <w:style w:type="paragraph" w:styleId="Header">
    <w:name w:val="header"/>
    <w:basedOn w:val="Normal"/>
    <w:unhideWhenUsed/>
    <w:qFormat/>
    <w:pPr>
      <w:tabs>
        <w:tab w:val="center" w:pos="4153"/>
        <w:tab w:val="right" w:pos="8306"/>
      </w:tabs>
      <w:snapToGrid w:val="0"/>
    </w:pPr>
    <w:rPr>
      <w:sz w:val="18"/>
      <w:szCs w:val="18"/>
    </w:rPr>
  </w:style>
  <w:style w:type="character" w:customStyle="1" w:styleId="Heading1Char">
    <w:name w:val="Heading 1 Char"/>
    <w:basedOn w:val="DefaultParagraphFont"/>
    <w:link w:val="Heading1"/>
    <w:qFormat/>
    <w:rPr>
      <w:rFonts w:ascii="Arial" w:hAnsi="Arial" w:cs="Century Gothic"/>
      <w:b/>
      <w:bCs/>
      <w:caps/>
      <w:color w:val="000000"/>
      <w:spacing w:val="-9"/>
      <w:sz w:val="32"/>
      <w:szCs w:val="36"/>
      <w:lang w:val="ru-RU"/>
    </w:rPr>
  </w:style>
  <w:style w:type="character" w:customStyle="1" w:styleId="Heading2Char">
    <w:name w:val="Heading 2 Char"/>
    <w:basedOn w:val="DefaultParagraphFont"/>
    <w:link w:val="Heading2"/>
    <w:qFormat/>
    <w:rPr>
      <w:rFonts w:ascii="Arial" w:eastAsia="Times New Roman" w:hAnsi="Arial" w:cs="Times New Roman"/>
      <w:b/>
      <w:bCs/>
      <w:sz w:val="24"/>
      <w:szCs w:val="28"/>
    </w:rPr>
  </w:style>
  <w:style w:type="character" w:customStyle="1" w:styleId="Heading3Char">
    <w:name w:val="Heading 3 Char"/>
    <w:basedOn w:val="DefaultParagraphFont"/>
    <w:link w:val="Heading3"/>
    <w:qFormat/>
    <w:rPr>
      <w:rFonts w:ascii="Arial" w:hAnsi="Arial" w:cs="Century Gothic"/>
      <w:b/>
      <w:bCs/>
      <w:color w:val="000000"/>
      <w:spacing w:val="4"/>
      <w:sz w:val="20"/>
      <w:szCs w:val="24"/>
      <w:lang w:val="ru-RU"/>
    </w:rPr>
  </w:style>
  <w:style w:type="character" w:customStyle="1" w:styleId="Heading4Char">
    <w:name w:val="Heading 4 Char"/>
    <w:basedOn w:val="DefaultParagraphFont"/>
    <w:link w:val="Heading4"/>
    <w:qFormat/>
    <w:rPr>
      <w:rFonts w:ascii="Arial" w:eastAsia="Times New Roman" w:hAnsi="Arial" w:cs="Times New Roman"/>
      <w:b/>
      <w:bCs/>
      <w:i/>
      <w:iCs/>
      <w:sz w:val="20"/>
      <w:szCs w:val="24"/>
    </w:rPr>
  </w:style>
  <w:style w:type="character" w:customStyle="1" w:styleId="Heading5Char">
    <w:name w:val="Heading 5 Char"/>
    <w:basedOn w:val="DefaultParagraphFont"/>
    <w:link w:val="Heading5"/>
    <w:semiHidden/>
    <w:qFormat/>
    <w:rPr>
      <w:rFonts w:ascii="Arial" w:eastAsia="Times New Roman" w:hAnsi="Arial" w:cs="Times New Roman"/>
      <w:iCs/>
      <w:color w:val="00000A"/>
      <w:spacing w:val="4"/>
      <w:sz w:val="20"/>
      <w:szCs w:val="20"/>
      <w:lang w:val="ru-RU" w:eastAsia="ru-RU"/>
    </w:rPr>
  </w:style>
  <w:style w:type="character" w:customStyle="1" w:styleId="Heading6Char">
    <w:name w:val="Heading 6 Char"/>
    <w:basedOn w:val="DefaultParagraphFont"/>
    <w:link w:val="Heading6"/>
    <w:semiHidden/>
    <w:qFormat/>
    <w:rPr>
      <w:rFonts w:ascii="Arial" w:eastAsia="Times New Roman" w:hAnsi="Arial" w:cs="Times New Roman"/>
      <w:bCs/>
      <w:color w:val="00000A"/>
      <w:spacing w:val="4"/>
      <w:sz w:val="20"/>
      <w:szCs w:val="20"/>
      <w:lang w:val="ru-RU" w:eastAsia="ru-RU"/>
    </w:rPr>
  </w:style>
  <w:style w:type="character" w:customStyle="1" w:styleId="Heading7Char">
    <w:name w:val="Heading 7 Char"/>
    <w:basedOn w:val="DefaultParagraphFont"/>
    <w:link w:val="Heading7"/>
    <w:semiHidden/>
    <w:qFormat/>
    <w:rPr>
      <w:rFonts w:ascii="Arial" w:eastAsia="Times New Roman" w:hAnsi="Arial" w:cs="Arial"/>
      <w:color w:val="00000A"/>
      <w:spacing w:val="4"/>
      <w:sz w:val="20"/>
      <w:szCs w:val="48"/>
      <w:lang w:val="ru-RU"/>
    </w:rPr>
  </w:style>
  <w:style w:type="character" w:customStyle="1" w:styleId="Heading8Char">
    <w:name w:val="Heading 8 Char"/>
    <w:basedOn w:val="DefaultParagraphFont"/>
    <w:link w:val="Heading8"/>
    <w:semiHidden/>
    <w:qFormat/>
    <w:rPr>
      <w:rFonts w:ascii="Arial" w:eastAsia="Times New Roman" w:hAnsi="Arial" w:cs="Times New Roman"/>
      <w:b/>
      <w:bCs/>
      <w:color w:val="00000A"/>
      <w:spacing w:val="4"/>
      <w:sz w:val="20"/>
      <w:szCs w:val="24"/>
      <w:lang w:val="ru-RU"/>
    </w:rPr>
  </w:style>
  <w:style w:type="character" w:customStyle="1" w:styleId="Heading9Char">
    <w:name w:val="Heading 9 Char"/>
    <w:basedOn w:val="DefaultParagraphFont"/>
    <w:link w:val="Heading9"/>
    <w:semiHidden/>
    <w:qFormat/>
    <w:rPr>
      <w:rFonts w:ascii="Arial" w:eastAsia="Times New Roman" w:hAnsi="Arial" w:cs="Arial"/>
      <w:color w:val="00000A"/>
      <w:spacing w:val="4"/>
    </w:rPr>
  </w:style>
  <w:style w:type="paragraph" w:customStyle="1" w:styleId="ChapterTitle">
    <w:name w:val="Chapter Title"/>
    <w:basedOn w:val="Normal"/>
    <w:qFormat/>
    <w:pPr>
      <w:keepNext/>
      <w:suppressAutoHyphens/>
      <w:spacing w:after="1134"/>
      <w:jc w:val="center"/>
    </w:pPr>
    <w:rPr>
      <w:b/>
      <w:bCs/>
      <w:caps/>
      <w:spacing w:val="0"/>
      <w:sz w:val="40"/>
      <w:szCs w:val="60"/>
    </w:rPr>
  </w:style>
  <w:style w:type="paragraph" w:customStyle="1" w:styleId="NumberedList1">
    <w:name w:val="Numbered List 1"/>
    <w:basedOn w:val="Normal"/>
    <w:next w:val="Normal"/>
    <w:qFormat/>
    <w:pPr>
      <w:ind w:left="369" w:hanging="369"/>
    </w:pPr>
  </w:style>
  <w:style w:type="paragraph" w:customStyle="1" w:styleId="NumberedList1after">
    <w:name w:val="Numbered List 1 after"/>
    <w:basedOn w:val="NumberedList1"/>
    <w:qFormat/>
    <w:pPr>
      <w:spacing w:after="240"/>
    </w:pPr>
  </w:style>
  <w:style w:type="paragraph" w:customStyle="1" w:styleId="Indent1">
    <w:name w:val="Indent 1"/>
    <w:basedOn w:val="Normal"/>
    <w:qFormat/>
    <w:pPr>
      <w:ind w:left="369"/>
    </w:pPr>
  </w:style>
  <w:style w:type="paragraph" w:customStyle="1" w:styleId="NumberedList3">
    <w:name w:val="Numbered List 3"/>
    <w:basedOn w:val="NumberedList2"/>
    <w:uiPriority w:val="99"/>
    <w:qFormat/>
    <w:pPr>
      <w:tabs>
        <w:tab w:val="left" w:pos="1049"/>
      </w:tabs>
      <w:ind w:left="1106"/>
    </w:pPr>
    <w:rPr>
      <w:lang w:val="en-US"/>
    </w:rPr>
  </w:style>
  <w:style w:type="paragraph" w:customStyle="1" w:styleId="NumberedList2">
    <w:name w:val="Numbered List 2"/>
    <w:basedOn w:val="Normal"/>
    <w:next w:val="Normal"/>
    <w:uiPriority w:val="99"/>
    <w:qFormat/>
    <w:pPr>
      <w:tabs>
        <w:tab w:val="left" w:pos="737"/>
      </w:tabs>
      <w:ind w:left="738" w:hanging="369"/>
    </w:pPr>
  </w:style>
  <w:style w:type="paragraph" w:customStyle="1" w:styleId="Numberedlist2after">
    <w:name w:val="Numbered list 2 after"/>
    <w:basedOn w:val="NumberedList2"/>
    <w:uiPriority w:val="99"/>
    <w:qFormat/>
    <w:pPr>
      <w:tabs>
        <w:tab w:val="clear" w:pos="737"/>
        <w:tab w:val="left" w:pos="714"/>
      </w:tabs>
      <w:spacing w:after="240"/>
    </w:pPr>
  </w:style>
  <w:style w:type="character" w:customStyle="1" w:styleId="FooterChar">
    <w:name w:val="Footer Char"/>
    <w:basedOn w:val="DefaultParagraphFont"/>
    <w:link w:val="Footer"/>
    <w:uiPriority w:val="99"/>
    <w:qFormat/>
    <w:rPr>
      <w:rFonts w:ascii="Arial" w:eastAsia="Times New Roman" w:hAnsi="Arial" w:cs="Times New Roman"/>
      <w:spacing w:val="4"/>
      <w:sz w:val="20"/>
      <w:szCs w:val="24"/>
    </w:rPr>
  </w:style>
  <w:style w:type="paragraph" w:customStyle="1" w:styleId="1">
    <w:name w:val="Редакція1"/>
    <w:hidden/>
    <w:uiPriority w:val="99"/>
    <w:semiHidden/>
    <w:qFormat/>
    <w:pPr>
      <w:spacing w:after="0" w:line="240" w:lineRule="auto"/>
    </w:pPr>
    <w:rPr>
      <w:rFonts w:ascii="Century Gothic" w:hAnsi="Century Gothic" w:cs="Century Gothic"/>
      <w:color w:val="000000"/>
      <w:sz w:val="24"/>
      <w:szCs w:val="24"/>
      <w:lang w:val="ru-RU" w:eastAsia="en-US"/>
    </w:rPr>
  </w:style>
  <w:style w:type="paragraph" w:customStyle="1" w:styleId="Indent3">
    <w:name w:val="Indent 3"/>
    <w:basedOn w:val="Normal"/>
    <w:uiPriority w:val="99"/>
    <w:qFormat/>
    <w:pPr>
      <w:ind w:left="1049"/>
    </w:pPr>
    <w:rPr>
      <w:rFonts w:cs="Arial"/>
    </w:rPr>
  </w:style>
  <w:style w:type="paragraph" w:customStyle="1" w:styleId="Indent2">
    <w:name w:val="Indent 2"/>
    <w:basedOn w:val="Indent1"/>
    <w:qFormat/>
    <w:pPr>
      <w:ind w:left="737"/>
    </w:pPr>
  </w:style>
  <w:style w:type="paragraph" w:customStyle="1" w:styleId="NumberedList1-8KO">
    <w:name w:val="Numbered List 1-8KO"/>
    <w:basedOn w:val="Normal"/>
    <w:link w:val="NumberedList1-8KO0"/>
    <w:uiPriority w:val="99"/>
    <w:qFormat/>
    <w:rsid w:val="005D5AFC"/>
    <w:pPr>
      <w:tabs>
        <w:tab w:val="left" w:pos="567"/>
        <w:tab w:val="left" w:pos="1134"/>
      </w:tabs>
      <w:spacing w:before="120"/>
      <w:ind w:left="567" w:hanging="567"/>
    </w:pPr>
    <w:rPr>
      <w:sz w:val="28"/>
    </w:rPr>
  </w:style>
  <w:style w:type="character" w:customStyle="1" w:styleId="NumberedList1-8KO0">
    <w:name w:val="Numbered List 1-8KO Знак"/>
    <w:basedOn w:val="DefaultParagraphFont"/>
    <w:link w:val="NumberedList1-8KO"/>
    <w:uiPriority w:val="99"/>
    <w:rsid w:val="005D5AFC"/>
    <w:rPr>
      <w:rFonts w:ascii="Arial" w:hAnsi="Arial" w:cs="Century Gothic"/>
      <w:color w:val="000000"/>
      <w:spacing w:val="4"/>
      <w:sz w:val="28"/>
      <w:szCs w:val="24"/>
      <w:lang w:val="ru-RU" w:eastAsia="en-US"/>
    </w:rPr>
  </w:style>
  <w:style w:type="paragraph" w:customStyle="1" w:styleId="NumberedList2-8KO">
    <w:name w:val="Numbered List 2-8KO"/>
    <w:basedOn w:val="NumberedList1-8KO"/>
    <w:uiPriority w:val="99"/>
    <w:qFormat/>
    <w:rsid w:val="005D5AFC"/>
    <w:pPr>
      <w:tabs>
        <w:tab w:val="clear" w:pos="567"/>
      </w:tabs>
      <w:ind w:left="1134"/>
    </w:pPr>
  </w:style>
  <w:style w:type="paragraph" w:customStyle="1" w:styleId="ChapterTitle-">
    <w:name w:val="Chapter Title -"/>
    <w:basedOn w:val="Normal"/>
    <w:uiPriority w:val="99"/>
    <w:qFormat/>
    <w:rsid w:val="005D5AFC"/>
    <w:pPr>
      <w:keepNext/>
      <w:pageBreakBefore/>
      <w:suppressAutoHyphens/>
      <w:spacing w:after="284"/>
      <w:jc w:val="center"/>
    </w:pPr>
    <w:rPr>
      <w:b/>
      <w:bCs/>
      <w:caps/>
      <w:spacing w:val="0"/>
      <w:sz w:val="40"/>
      <w:szCs w:val="36"/>
    </w:rPr>
  </w:style>
  <w:style w:type="paragraph" w:customStyle="1" w:styleId="NumberedList1-3RL">
    <w:name w:val="Numbered List 1 -3RL"/>
    <w:basedOn w:val="Normal"/>
    <w:rsid w:val="005D5AFC"/>
    <w:pPr>
      <w:numPr>
        <w:numId w:val="1"/>
      </w:numPr>
      <w:spacing w:after="0" w:line="240" w:lineRule="atLeast"/>
    </w:pPr>
    <w:rPr>
      <w:rFonts w:eastAsia="Times New Roman"/>
      <w:szCs w:val="20"/>
      <w:lang w:val="en-US" w:eastAsia="ru-RU"/>
    </w:rPr>
  </w:style>
  <w:style w:type="paragraph" w:customStyle="1" w:styleId="lecture">
    <w:name w:val="lecture"/>
    <w:basedOn w:val="Normal"/>
    <w:next w:val="Normal"/>
    <w:qFormat/>
    <w:rsid w:val="005D5AFC"/>
    <w:pPr>
      <w:spacing w:after="283" w:line="288" w:lineRule="auto"/>
      <w:jc w:val="center"/>
      <w:textAlignment w:val="center"/>
    </w:pPr>
    <w:rPr>
      <w:rFonts w:eastAsia="Times New Roman"/>
      <w:i/>
      <w:iCs/>
      <w:sz w:val="36"/>
      <w:szCs w:val="36"/>
      <w:lang w:val="en-US" w:eastAsia="ru-RU"/>
    </w:rPr>
  </w:style>
  <w:style w:type="paragraph" w:customStyle="1" w:styleId="textbold">
    <w:name w:val="text bold"/>
    <w:basedOn w:val="Normal"/>
    <w:link w:val="textbold0"/>
    <w:rsid w:val="005D5AFC"/>
    <w:pPr>
      <w:spacing w:before="113" w:after="113" w:line="240" w:lineRule="atLeast"/>
    </w:pPr>
    <w:rPr>
      <w:rFonts w:eastAsia="Times New Roman"/>
      <w:b/>
      <w:bCs/>
      <w:szCs w:val="20"/>
      <w:lang w:val="en-US" w:eastAsia="ru-RU"/>
    </w:rPr>
  </w:style>
  <w:style w:type="paragraph" w:customStyle="1" w:styleId="time">
    <w:name w:val="time"/>
    <w:basedOn w:val="Normal"/>
    <w:rsid w:val="005D5AFC"/>
    <w:pPr>
      <w:spacing w:after="0" w:line="240" w:lineRule="atLeast"/>
      <w:jc w:val="right"/>
    </w:pPr>
    <w:rPr>
      <w:rFonts w:eastAsia="Times New Roman"/>
      <w:szCs w:val="20"/>
      <w:lang w:val="en-US" w:eastAsia="ru-RU"/>
    </w:rPr>
  </w:style>
  <w:style w:type="character" w:customStyle="1" w:styleId="textbold0">
    <w:name w:val="text bold Знак"/>
    <w:link w:val="textbold"/>
    <w:rsid w:val="005D5AFC"/>
    <w:rPr>
      <w:rFonts w:ascii="Arial" w:eastAsia="Times New Roman" w:hAnsi="Arial" w:cs="Century Gothic"/>
      <w:b/>
      <w:bCs/>
      <w:color w:val="000000"/>
      <w:spacing w:val="4"/>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5784</Words>
  <Characters>30763</Characters>
  <Application>Microsoft Office Word</Application>
  <DocSecurity>0</DocSecurity>
  <Lines>256</Lines>
  <Paragraphs>72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36475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Ulrikhe Lukoie</dc:creator>
  <cp:lastModifiedBy>ПЛвЦ Рівне</cp:lastModifiedBy>
  <cp:revision>6</cp:revision>
  <dcterms:created xsi:type="dcterms:W3CDTF">2022-05-03T13:37:00Z</dcterms:created>
  <dcterms:modified xsi:type="dcterms:W3CDTF">2024-05-14T14:19:00Z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1033-11.1.0.9719</vt:lpwstr>
  </property>
</Properties>
</file>